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F917" w14:textId="77777777" w:rsidR="00BE7550" w:rsidRPr="00BE7550" w:rsidRDefault="008143DE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4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657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6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OG/ 2</w:t>
      </w:r>
      <w:r w:rsidR="00D20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="008C26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Wójta Gminy Krzyżanów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7E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 20</w:t>
      </w:r>
      <w:r w:rsidR="007E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556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5D7F9AE8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68EED" w14:textId="77777777" w:rsidR="00BE7550" w:rsidRPr="00BE7550" w:rsidRDefault="00BE7550" w:rsidP="008143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harmonogramu czynności w postępowaniu rekrutacyjnym oraz postępowaniu uzupełniającym na rok szkolny </w:t>
      </w:r>
      <w:r w:rsidR="007E24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2021/2022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przedszkolnych , zespołów wychowania przedszkolnego oraz klas I publicznych szkół podstawowych, dla których Gmina Krzyżanów jest organem prowadzącym.</w:t>
      </w:r>
    </w:p>
    <w:p w14:paraId="1085C902" w14:textId="77777777" w:rsidR="008143DE" w:rsidRDefault="008143DE" w:rsidP="008143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CF9F6" w14:textId="77777777" w:rsidR="00BE7550" w:rsidRPr="008143DE" w:rsidRDefault="008143DE" w:rsidP="008143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DE">
        <w:rPr>
          <w:rFonts w:ascii="Times New Roman" w:eastAsia="Calibri" w:hAnsi="Times New Roman" w:cs="Times New Roman"/>
          <w:sz w:val="24"/>
          <w:szCs w:val="24"/>
        </w:rPr>
        <w:t xml:space="preserve">Na podstawie art. 154 ust. 1 pkt 1 w związku z art. 29 ust. 2 pkt 2 ustawy z dnia 14 grudnia 2016 r. Prawo </w:t>
      </w:r>
      <w:r w:rsidRPr="003106CE">
        <w:rPr>
          <w:rFonts w:ascii="Times New Roman" w:eastAsia="Calibri" w:hAnsi="Times New Roman" w:cs="Times New Roman"/>
          <w:sz w:val="24"/>
          <w:szCs w:val="24"/>
        </w:rPr>
        <w:t xml:space="preserve">oświatowe </w:t>
      </w:r>
      <w:r w:rsidR="003F1A3B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0D0150">
        <w:rPr>
          <w:rFonts w:ascii="Times New Roman" w:hAnsi="Times New Roman" w:cs="Times New Roman"/>
          <w:sz w:val="24"/>
          <w:szCs w:val="24"/>
        </w:rPr>
        <w:t>20</w:t>
      </w:r>
      <w:r w:rsidR="003F1A3B">
        <w:rPr>
          <w:rFonts w:ascii="Times New Roman" w:hAnsi="Times New Roman" w:cs="Times New Roman"/>
          <w:sz w:val="24"/>
          <w:szCs w:val="24"/>
        </w:rPr>
        <w:t xml:space="preserve"> r. poz. </w:t>
      </w:r>
      <w:r w:rsidR="000D0150">
        <w:rPr>
          <w:rFonts w:ascii="Times New Roman" w:hAnsi="Times New Roman" w:cs="Times New Roman"/>
          <w:sz w:val="24"/>
          <w:szCs w:val="24"/>
        </w:rPr>
        <w:t>910</w:t>
      </w:r>
      <w:r w:rsidR="00EA1053">
        <w:rPr>
          <w:rFonts w:ascii="Times New Roman" w:hAnsi="Times New Roman" w:cs="Times New Roman"/>
          <w:sz w:val="24"/>
          <w:szCs w:val="24"/>
        </w:rPr>
        <w:t xml:space="preserve"> ze zm.</w:t>
      </w:r>
      <w:r w:rsidR="003106CE" w:rsidRPr="003106CE">
        <w:rPr>
          <w:rFonts w:ascii="Times New Roman" w:hAnsi="Times New Roman" w:cs="Times New Roman"/>
          <w:sz w:val="24"/>
          <w:szCs w:val="24"/>
        </w:rPr>
        <w:t>)</w:t>
      </w:r>
      <w:r w:rsidR="003106CE">
        <w:rPr>
          <w:rFonts w:ascii="Times New Roman" w:hAnsi="Times New Roman" w:cs="Times New Roman"/>
          <w:sz w:val="24"/>
          <w:szCs w:val="24"/>
        </w:rPr>
        <w:t xml:space="preserve"> </w:t>
      </w:r>
      <w:r w:rsidR="00BE7550"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Krzyżanów zarządza, co następuje:</w:t>
      </w:r>
    </w:p>
    <w:p w14:paraId="108E40F7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Ustalam terminy przeprowadzenia postępowania rekrutacyjnego i postępowania uzupełniającego na rok szkolny </w:t>
      </w:r>
      <w:r w:rsidR="000D0150">
        <w:rPr>
          <w:rFonts w:ascii="Times New Roman" w:eastAsia="Times New Roman" w:hAnsi="Times New Roman" w:cs="Times New Roman"/>
          <w:sz w:val="24"/>
          <w:szCs w:val="24"/>
          <w:lang w:eastAsia="pl-PL"/>
        </w:rPr>
        <w:t>2021/2022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oddziałów przedszkolnych, zespołów wychowania przedszkolnego oraz klas I publicznych szkól podstawowych dla których Gmina Krzyżanów jest organem prowadzącym, stanowiący załącznik do niniejszego zarządzenia. </w:t>
      </w:r>
    </w:p>
    <w:p w14:paraId="3C5EFB1A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Wykonanie zarządzenia powierza się dyrektorom szkół podstawowych, dla których Gmina Krzyżanów jest organem prowadzącym. </w:t>
      </w:r>
    </w:p>
    <w:p w14:paraId="22D3F734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 w:rsidRPr="00BE7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wchodzi w życie z dniem podjęcia. </w:t>
      </w:r>
    </w:p>
    <w:p w14:paraId="38BF48CD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8C22E" w14:textId="77777777" w:rsidR="00467763" w:rsidRPr="00467763" w:rsidRDefault="00467763" w:rsidP="00467763">
      <w:pPr>
        <w:jc w:val="both"/>
        <w:rPr>
          <w:b/>
          <w:sz w:val="24"/>
          <w:szCs w:val="24"/>
        </w:rPr>
      </w:pPr>
    </w:p>
    <w:p w14:paraId="711E3327" w14:textId="77777777" w:rsidR="00467763" w:rsidRPr="00467763" w:rsidRDefault="00467763" w:rsidP="00467763">
      <w:pPr>
        <w:ind w:right="1275"/>
        <w:jc w:val="right"/>
        <w:rPr>
          <w:sz w:val="24"/>
          <w:szCs w:val="24"/>
        </w:rPr>
      </w:pPr>
      <w:r w:rsidRPr="00467763">
        <w:rPr>
          <w:sz w:val="24"/>
          <w:szCs w:val="24"/>
        </w:rPr>
        <w:t>WÓJT</w:t>
      </w:r>
    </w:p>
    <w:p w14:paraId="2E9D5435" w14:textId="77777777" w:rsidR="00467763" w:rsidRPr="00467763" w:rsidRDefault="00467763" w:rsidP="00467763">
      <w:pPr>
        <w:jc w:val="right"/>
        <w:rPr>
          <w:sz w:val="24"/>
          <w:szCs w:val="24"/>
        </w:rPr>
      </w:pPr>
      <w:r w:rsidRPr="00467763">
        <w:rPr>
          <w:sz w:val="24"/>
          <w:szCs w:val="24"/>
        </w:rPr>
        <w:t>mgr inż. Tomasz Jakubowski</w:t>
      </w:r>
    </w:p>
    <w:p w14:paraId="64B4449A" w14:textId="77777777" w:rsidR="00467763" w:rsidRPr="00467763" w:rsidRDefault="00467763" w:rsidP="00467763">
      <w:pPr>
        <w:rPr>
          <w:sz w:val="24"/>
          <w:szCs w:val="24"/>
        </w:rPr>
      </w:pPr>
    </w:p>
    <w:p w14:paraId="72B8AF7E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17607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89AAC2" w14:textId="77777777" w:rsidR="00D20246" w:rsidRDefault="00D20246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8A180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8A137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D7C3E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343862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3C3C5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A30EF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142EE5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7DA83" w14:textId="77777777" w:rsidR="00BE7550" w:rsidRDefault="00BE7550" w:rsidP="00BE755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6ACD4" w14:textId="77777777" w:rsidR="008143DE" w:rsidRDefault="00BE7550" w:rsidP="009E40E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</w:t>
      </w:r>
    </w:p>
    <w:p w14:paraId="5E0127AA" w14:textId="77777777"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Załącznik </w:t>
      </w:r>
    </w:p>
    <w:p w14:paraId="6D5B9F1D" w14:textId="77777777" w:rsidR="00BE7550" w:rsidRPr="00BE7550" w:rsidRDefault="00BE7550" w:rsidP="00CE4489">
      <w:pPr>
        <w:pStyle w:val="Bezodstpw"/>
        <w:ind w:left="5664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BE7550">
        <w:rPr>
          <w:rFonts w:ascii="Times New Roman" w:hAnsi="Times New Roman" w:cs="Times New Roman"/>
          <w:lang w:eastAsia="pl-PL"/>
        </w:rPr>
        <w:t xml:space="preserve">do Zarządzenia </w:t>
      </w:r>
      <w:r>
        <w:rPr>
          <w:rFonts w:ascii="Times New Roman" w:hAnsi="Times New Roman" w:cs="Times New Roman"/>
          <w:lang w:eastAsia="pl-PL"/>
        </w:rPr>
        <w:t xml:space="preserve">Wójta Gm.  Krzyżanów </w:t>
      </w:r>
      <w:r w:rsidRPr="00BE7550">
        <w:rPr>
          <w:rFonts w:ascii="Times New Roman" w:hAnsi="Times New Roman" w:cs="Times New Roman"/>
          <w:lang w:eastAsia="pl-PL"/>
        </w:rPr>
        <w:t>nr</w:t>
      </w:r>
      <w:r w:rsidR="00D20246">
        <w:rPr>
          <w:rFonts w:ascii="Times New Roman" w:hAnsi="Times New Roman" w:cs="Times New Roman"/>
          <w:lang w:eastAsia="pl-PL"/>
        </w:rPr>
        <w:t xml:space="preserve"> </w:t>
      </w:r>
      <w:r w:rsidRPr="00BE7550">
        <w:rPr>
          <w:rFonts w:ascii="Times New Roman" w:hAnsi="Times New Roman" w:cs="Times New Roman"/>
          <w:lang w:eastAsia="pl-PL"/>
        </w:rPr>
        <w:t xml:space="preserve"> </w:t>
      </w:r>
      <w:r w:rsidR="00974C5D">
        <w:rPr>
          <w:rFonts w:ascii="Times New Roman" w:hAnsi="Times New Roman" w:cs="Times New Roman"/>
          <w:lang w:eastAsia="pl-PL"/>
        </w:rPr>
        <w:t>10</w:t>
      </w:r>
      <w:r w:rsidR="000D0150">
        <w:rPr>
          <w:rFonts w:ascii="Times New Roman" w:hAnsi="Times New Roman" w:cs="Times New Roman"/>
          <w:lang w:eastAsia="pl-PL"/>
        </w:rPr>
        <w:t>/OG/2021</w:t>
      </w:r>
    </w:p>
    <w:p w14:paraId="6EF40D20" w14:textId="77777777" w:rsidR="00BE7550" w:rsidRPr="00BE7550" w:rsidRDefault="00BE7550" w:rsidP="00EA1053">
      <w:pPr>
        <w:pStyle w:val="Bezodstpw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hAnsi="Times New Roman" w:cs="Times New Roman"/>
          <w:lang w:eastAsia="pl-PL"/>
        </w:rPr>
        <w:t xml:space="preserve">z dnia </w:t>
      </w:r>
      <w:r w:rsidR="000D0150">
        <w:rPr>
          <w:rFonts w:ascii="Times New Roman" w:hAnsi="Times New Roman" w:cs="Times New Roman"/>
          <w:lang w:eastAsia="pl-PL"/>
        </w:rPr>
        <w:t>28.01.2021</w:t>
      </w:r>
      <w:r w:rsidR="00A61D57">
        <w:rPr>
          <w:rFonts w:ascii="Times New Roman" w:hAnsi="Times New Roman" w:cs="Times New Roman"/>
          <w:lang w:eastAsia="pl-PL"/>
        </w:rPr>
        <w:t>r.</w:t>
      </w:r>
    </w:p>
    <w:p w14:paraId="23A86C8D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oraz postępowaniu uzupełniającym na rok szkolny </w:t>
      </w:r>
      <w:r w:rsidR="000D01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2021/2022</w:t>
      </w:r>
      <w:r w:rsidR="007C11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oddziałów przedszkolnych, </w:t>
      </w:r>
      <w:r w:rsidRPr="00BE75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zespołów wychowania przedszkolnego oraz klas I publicznych szkół podstawowych</w:t>
      </w:r>
    </w:p>
    <w:p w14:paraId="0F5934AB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6369F" w14:textId="77777777" w:rsidR="00BE7550" w:rsidRPr="00BE7550" w:rsidRDefault="00BE7550" w:rsidP="00BE75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4181"/>
        <w:gridCol w:w="2423"/>
        <w:gridCol w:w="2407"/>
      </w:tblGrid>
      <w:tr w:rsidR="00BE7550" w:rsidRPr="00BE7550" w14:paraId="244AB412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A5BEF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5C881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Rodzaj czynności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39A6D3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1BBB3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Termin w postępowaniu uzupełniającym </w:t>
            </w:r>
          </w:p>
        </w:tc>
      </w:tr>
      <w:tr w:rsidR="00BE7550" w:rsidRPr="00BE7550" w14:paraId="7611630B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ADBB2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B2E9B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przyjecie do oddziału przedszkolnego/ zespołu wychowania przedszkolnego/ klasy I szkoły podstawowej wraz z dokumentami potwierdzają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cymi spełnienie przez kandydata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kryteriów branych pod uwagę w postępowaniu rekrutacyjnym oraz uzupełniającym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7BC36" w14:textId="77777777" w:rsidR="00BE7550" w:rsidRPr="00BE7550" w:rsidRDefault="000D0150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luty 2021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19 marca 2021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C3D87" w14:textId="77777777" w:rsidR="00BE7550" w:rsidRPr="00BE7550" w:rsidRDefault="003D14FC" w:rsidP="000D01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 2021 r. -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 czerwca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14:paraId="131A903D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198A1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19273E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do publicznej wiadomości listy kandydatów zakwalifikowanych i kandydatów niezakwalifikowanych.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032555" w14:textId="77777777" w:rsidR="00BE7550" w:rsidRPr="00BE7550" w:rsidRDefault="000D0150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 marca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  <w:r w:rsidR="009E4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BDD04" w14:textId="77777777" w:rsidR="00BE7550" w:rsidRPr="00BE7550" w:rsidRDefault="000D0150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czerwca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</w:tc>
      </w:tr>
      <w:tr w:rsidR="00BE7550" w:rsidRPr="00BE7550" w14:paraId="58C21757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1C26F5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F8B0D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rodzica kandydata woli przyjęcia w postaci pisemnego oświadczenia.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649EA" w14:textId="77777777" w:rsidR="00BE7550" w:rsidRPr="00BE7550" w:rsidRDefault="003D14FC" w:rsidP="003D14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r.-</w:t>
            </w:r>
            <w:r w:rsidR="008821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B6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</w:t>
            </w:r>
            <w:r w:rsidR="000D01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  2021</w:t>
            </w:r>
            <w:r w:rsidR="00BB64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E67D4" w14:textId="77777777" w:rsidR="00BE7550" w:rsidRPr="00BE7550" w:rsidRDefault="000D01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czerwca 2021r.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21 czerwca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E7550" w:rsidRPr="00BE7550" w14:paraId="44A0AB26" w14:textId="77777777" w:rsidTr="00BE7550">
        <w:trPr>
          <w:tblCellSpacing w:w="0" w:type="dxa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65107" w14:textId="77777777" w:rsidR="00BE7550" w:rsidRPr="00BE7550" w:rsidRDefault="00BE75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5F4D03" w14:textId="77777777" w:rsidR="00BE7550" w:rsidRPr="00BE7550" w:rsidRDefault="00BE7550" w:rsidP="00C003E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</w:t>
            </w:r>
            <w:r w:rsidR="00C003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tacyjną listy kandydatów przyjęt</w:t>
            </w:r>
            <w:r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i kandydatów nieprzyjętych.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1A5344" w14:textId="77777777" w:rsidR="00BE7550" w:rsidRPr="00BE7550" w:rsidRDefault="000D01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marca 2021</w:t>
            </w:r>
            <w:r w:rsidR="00EA10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93631" w14:textId="77777777" w:rsidR="00BE7550" w:rsidRPr="00BE7550" w:rsidRDefault="000D0150" w:rsidP="00BE755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czerwca 2021</w:t>
            </w:r>
            <w:r w:rsidR="00BE7550" w:rsidRPr="00BE75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62D2B73B" w14:textId="77777777" w:rsidR="00BE7550" w:rsidRPr="00BE7550" w:rsidRDefault="00BE7550" w:rsidP="00BE75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C37E3" w14:textId="77777777" w:rsidR="0001100D" w:rsidRDefault="0001100D"/>
    <w:p w14:paraId="5D88D70E" w14:textId="77777777" w:rsidR="00E57C1D" w:rsidRDefault="00E57C1D"/>
    <w:p w14:paraId="65AF1AE3" w14:textId="77777777" w:rsidR="00E57C1D" w:rsidRDefault="00E57C1D"/>
    <w:p w14:paraId="09A75866" w14:textId="77777777" w:rsidR="00E57C1D" w:rsidRDefault="00E57C1D"/>
    <w:p w14:paraId="73F7040A" w14:textId="77777777" w:rsidR="00A61D57" w:rsidRDefault="00A61D57"/>
    <w:p w14:paraId="6662DC4E" w14:textId="77777777" w:rsidR="00E57C1D" w:rsidRDefault="00E57C1D"/>
    <w:p w14:paraId="79AA9318" w14:textId="77777777" w:rsidR="00E57C1D" w:rsidRDefault="00E57C1D"/>
    <w:sectPr w:rsidR="00E57C1D" w:rsidSect="0001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D3C46"/>
    <w:multiLevelType w:val="multilevel"/>
    <w:tmpl w:val="22B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07A1A"/>
    <w:multiLevelType w:val="multilevel"/>
    <w:tmpl w:val="3834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91273"/>
    <w:multiLevelType w:val="multilevel"/>
    <w:tmpl w:val="69DE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50"/>
    <w:rsid w:val="0001100D"/>
    <w:rsid w:val="000D0150"/>
    <w:rsid w:val="0019793F"/>
    <w:rsid w:val="002061D4"/>
    <w:rsid w:val="003106CE"/>
    <w:rsid w:val="003D14FC"/>
    <w:rsid w:val="003F1A3B"/>
    <w:rsid w:val="00467763"/>
    <w:rsid w:val="004F191F"/>
    <w:rsid w:val="005332E8"/>
    <w:rsid w:val="005565B3"/>
    <w:rsid w:val="00657FAF"/>
    <w:rsid w:val="00726252"/>
    <w:rsid w:val="007C1134"/>
    <w:rsid w:val="007E2403"/>
    <w:rsid w:val="008143DE"/>
    <w:rsid w:val="00871526"/>
    <w:rsid w:val="00882171"/>
    <w:rsid w:val="008C2665"/>
    <w:rsid w:val="008D616C"/>
    <w:rsid w:val="008F0F2F"/>
    <w:rsid w:val="00974C5D"/>
    <w:rsid w:val="009A1E9D"/>
    <w:rsid w:val="009B5C76"/>
    <w:rsid w:val="009E40E9"/>
    <w:rsid w:val="009F4846"/>
    <w:rsid w:val="00A61D57"/>
    <w:rsid w:val="00A653E0"/>
    <w:rsid w:val="00BA6F58"/>
    <w:rsid w:val="00BB6431"/>
    <w:rsid w:val="00BE7550"/>
    <w:rsid w:val="00C003EB"/>
    <w:rsid w:val="00C831DE"/>
    <w:rsid w:val="00CE4489"/>
    <w:rsid w:val="00D159EC"/>
    <w:rsid w:val="00D15B8C"/>
    <w:rsid w:val="00D20246"/>
    <w:rsid w:val="00D53B90"/>
    <w:rsid w:val="00E57C1D"/>
    <w:rsid w:val="00E607CC"/>
    <w:rsid w:val="00EA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3901"/>
  <w15:docId w15:val="{B9C8357E-B189-4D68-A225-A078E8EF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00D"/>
  </w:style>
  <w:style w:type="paragraph" w:styleId="Nagwek1">
    <w:name w:val="heading 1"/>
    <w:basedOn w:val="Normalny"/>
    <w:link w:val="Nagwek1Znak"/>
    <w:uiPriority w:val="9"/>
    <w:qFormat/>
    <w:rsid w:val="00E5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57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57C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75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75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57C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7C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57C1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C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7C1D"/>
    <w:rPr>
      <w:b/>
      <w:bCs/>
    </w:rPr>
  </w:style>
  <w:style w:type="paragraph" w:customStyle="1" w:styleId="p0">
    <w:name w:val="p0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A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4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ED2DD"/>
                <w:right w:val="none" w:sz="0" w:space="0" w:color="auto"/>
              </w:divBdr>
            </w:div>
            <w:div w:id="21125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5770">
              <w:marLeft w:val="15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7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8052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9EBF0"/>
                            <w:right w:val="none" w:sz="0" w:space="0" w:color="auto"/>
                          </w:divBdr>
                        </w:div>
                        <w:div w:id="1931115887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539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D7F0D3"/>
                            <w:left w:val="single" w:sz="12" w:space="31" w:color="D7F0D3"/>
                            <w:bottom w:val="single" w:sz="12" w:space="11" w:color="D7F0D3"/>
                            <w:right w:val="single" w:sz="12" w:space="15" w:color="D7F0D3"/>
                          </w:divBdr>
                        </w:div>
                        <w:div w:id="7423345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1099831061">
                          <w:marLeft w:val="0"/>
                          <w:marRight w:val="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9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2" w:space="11" w:color="F6AAAA"/>
                            <w:left w:val="single" w:sz="12" w:space="31" w:color="F6AAAA"/>
                            <w:bottom w:val="single" w:sz="12" w:space="11" w:color="F6AAAA"/>
                            <w:right w:val="single" w:sz="12" w:space="15" w:color="F6AAAA"/>
                          </w:divBdr>
                        </w:div>
                        <w:div w:id="6939195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61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2021-01-28T10:19:00Z</cp:lastPrinted>
  <dcterms:created xsi:type="dcterms:W3CDTF">2021-01-28T12:41:00Z</dcterms:created>
  <dcterms:modified xsi:type="dcterms:W3CDTF">2021-01-28T12:41:00Z</dcterms:modified>
</cp:coreProperties>
</file>