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5784" w14:textId="77777777" w:rsidR="00D13DD5" w:rsidRPr="002C21E2" w:rsidRDefault="00742FA6" w:rsidP="00742FA6">
      <w:pPr>
        <w:pStyle w:val="Nagwek8"/>
        <w:spacing w:after="240"/>
        <w:jc w:val="center"/>
        <w:rPr>
          <w:spacing w:val="80"/>
          <w:sz w:val="24"/>
          <w:szCs w:val="24"/>
        </w:rPr>
      </w:pPr>
      <w:r w:rsidRPr="002C21E2">
        <w:rPr>
          <w:spacing w:val="80"/>
          <w:sz w:val="24"/>
          <w:szCs w:val="24"/>
        </w:rPr>
        <w:t>OBWIESZCZENIE</w:t>
      </w:r>
    </w:p>
    <w:p w14:paraId="1914300F" w14:textId="77777777" w:rsidR="00575E92" w:rsidRPr="002C21E2" w:rsidRDefault="00575E92" w:rsidP="00575E92">
      <w:pPr>
        <w:jc w:val="center"/>
        <w:rPr>
          <w:b/>
          <w:sz w:val="24"/>
          <w:szCs w:val="24"/>
          <w:lang w:val="en-US"/>
        </w:rPr>
      </w:pPr>
      <w:r w:rsidRPr="002C21E2">
        <w:rPr>
          <w:b/>
          <w:sz w:val="24"/>
          <w:szCs w:val="24"/>
          <w:lang w:val="en-US"/>
        </w:rPr>
        <w:t>Wójta Gminy Krzyżanów</w:t>
      </w:r>
    </w:p>
    <w:p w14:paraId="36845F67" w14:textId="77777777" w:rsidR="00575E92" w:rsidRPr="002C21E2" w:rsidRDefault="00575E92" w:rsidP="00575E92">
      <w:pPr>
        <w:jc w:val="center"/>
        <w:rPr>
          <w:b/>
          <w:sz w:val="24"/>
          <w:szCs w:val="24"/>
          <w:lang w:val="en-US"/>
        </w:rPr>
      </w:pPr>
      <w:r w:rsidRPr="002C21E2">
        <w:rPr>
          <w:b/>
          <w:sz w:val="24"/>
          <w:szCs w:val="24"/>
          <w:lang w:val="en-US"/>
        </w:rPr>
        <w:t xml:space="preserve">z </w:t>
      </w:r>
      <w:proofErr w:type="spellStart"/>
      <w:r w:rsidRPr="002C21E2">
        <w:rPr>
          <w:b/>
          <w:sz w:val="24"/>
          <w:szCs w:val="24"/>
          <w:lang w:val="en-US"/>
        </w:rPr>
        <w:t>dnia</w:t>
      </w:r>
      <w:proofErr w:type="spellEnd"/>
      <w:r w:rsidRPr="002C21E2">
        <w:rPr>
          <w:b/>
          <w:sz w:val="24"/>
          <w:szCs w:val="24"/>
          <w:lang w:val="en-US"/>
        </w:rPr>
        <w:t xml:space="preserve"> 11 </w:t>
      </w:r>
      <w:proofErr w:type="spellStart"/>
      <w:r w:rsidRPr="002C21E2">
        <w:rPr>
          <w:b/>
          <w:sz w:val="24"/>
          <w:szCs w:val="24"/>
          <w:lang w:val="en-US"/>
        </w:rPr>
        <w:t>kwietnia</w:t>
      </w:r>
      <w:proofErr w:type="spellEnd"/>
      <w:r w:rsidRPr="002C21E2">
        <w:rPr>
          <w:b/>
          <w:sz w:val="24"/>
          <w:szCs w:val="24"/>
          <w:lang w:val="en-US"/>
        </w:rPr>
        <w:t xml:space="preserve"> 2025</w:t>
      </w:r>
      <w:r w:rsidR="002C21E2" w:rsidRPr="002C21E2">
        <w:rPr>
          <w:b/>
          <w:sz w:val="24"/>
          <w:szCs w:val="24"/>
          <w:lang w:val="en-US"/>
        </w:rPr>
        <w:t xml:space="preserve"> </w:t>
      </w:r>
      <w:proofErr w:type="spellStart"/>
      <w:r w:rsidRPr="002C21E2">
        <w:rPr>
          <w:b/>
          <w:sz w:val="24"/>
          <w:szCs w:val="24"/>
          <w:lang w:val="en-US"/>
        </w:rPr>
        <w:t>roku</w:t>
      </w:r>
      <w:proofErr w:type="spellEnd"/>
    </w:p>
    <w:p w14:paraId="0F4CD5DA" w14:textId="77777777" w:rsidR="005C3FD8" w:rsidRPr="002C21E2" w:rsidRDefault="005C3FD8" w:rsidP="007A3710">
      <w:pPr>
        <w:jc w:val="center"/>
        <w:rPr>
          <w:b/>
          <w:sz w:val="24"/>
          <w:szCs w:val="24"/>
          <w:lang w:val="en-US"/>
        </w:rPr>
      </w:pPr>
    </w:p>
    <w:p w14:paraId="11B4C119" w14:textId="77777777" w:rsidR="00E20273" w:rsidRPr="002C21E2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Cs w:val="24"/>
          <w:lang w:val="en-US"/>
        </w:rPr>
      </w:pPr>
      <w:r w:rsidRPr="002C21E2">
        <w:rPr>
          <w:szCs w:val="24"/>
          <w:lang w:val="en-US"/>
        </w:rPr>
        <w:t xml:space="preserve">Na </w:t>
      </w:r>
      <w:proofErr w:type="spellStart"/>
      <w:r w:rsidRPr="002C21E2">
        <w:rPr>
          <w:szCs w:val="24"/>
          <w:lang w:val="en-US"/>
        </w:rPr>
        <w:t>podstawie</w:t>
      </w:r>
      <w:proofErr w:type="spellEnd"/>
      <w:r w:rsidRPr="002C21E2">
        <w:rPr>
          <w:szCs w:val="24"/>
          <w:lang w:val="en-US"/>
        </w:rPr>
        <w:t xml:space="preserve"> art. 16 § 1 </w:t>
      </w:r>
      <w:proofErr w:type="spellStart"/>
      <w:r w:rsidR="003F0C8F" w:rsidRPr="002C21E2">
        <w:rPr>
          <w:szCs w:val="24"/>
          <w:lang w:val="en-US"/>
        </w:rPr>
        <w:t>ustawy</w:t>
      </w:r>
      <w:proofErr w:type="spellEnd"/>
      <w:r w:rsidR="00582A5B" w:rsidRPr="002C21E2">
        <w:rPr>
          <w:szCs w:val="24"/>
          <w:lang w:val="en-US"/>
        </w:rPr>
        <w:t xml:space="preserve"> z </w:t>
      </w:r>
      <w:proofErr w:type="spellStart"/>
      <w:r w:rsidR="00582A5B" w:rsidRPr="002C21E2">
        <w:rPr>
          <w:szCs w:val="24"/>
          <w:lang w:val="en-US"/>
        </w:rPr>
        <w:t>dnia</w:t>
      </w:r>
      <w:proofErr w:type="spellEnd"/>
      <w:r w:rsidR="00582A5B" w:rsidRPr="002C21E2">
        <w:rPr>
          <w:szCs w:val="24"/>
          <w:lang w:val="en-US"/>
        </w:rPr>
        <w:t xml:space="preserve"> 5 </w:t>
      </w:r>
      <w:proofErr w:type="spellStart"/>
      <w:r w:rsidR="00582A5B" w:rsidRPr="002C21E2">
        <w:rPr>
          <w:szCs w:val="24"/>
          <w:lang w:val="en-US"/>
        </w:rPr>
        <w:t>stycznia</w:t>
      </w:r>
      <w:proofErr w:type="spellEnd"/>
      <w:r w:rsidR="00582A5B" w:rsidRPr="002C21E2">
        <w:rPr>
          <w:szCs w:val="24"/>
          <w:lang w:val="en-US"/>
        </w:rPr>
        <w:t xml:space="preserve"> 2011 r</w:t>
      </w:r>
      <w:r w:rsidR="004D3776" w:rsidRPr="002C21E2">
        <w:rPr>
          <w:szCs w:val="24"/>
          <w:lang w:val="en-US"/>
        </w:rPr>
        <w:t>.</w:t>
      </w:r>
      <w:r w:rsidR="00582A5B" w:rsidRPr="002C21E2">
        <w:rPr>
          <w:szCs w:val="24"/>
          <w:lang w:val="en-US"/>
        </w:rPr>
        <w:t xml:space="preserve"> – </w:t>
      </w:r>
      <w:proofErr w:type="spellStart"/>
      <w:r w:rsidR="00582A5B" w:rsidRPr="002C21E2">
        <w:rPr>
          <w:szCs w:val="24"/>
          <w:lang w:val="en-US"/>
        </w:rPr>
        <w:t>Kodek</w:t>
      </w:r>
      <w:r w:rsidR="002C21E2" w:rsidRPr="002C21E2">
        <w:rPr>
          <w:szCs w:val="24"/>
          <w:lang w:val="en-US"/>
        </w:rPr>
        <w:t>s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582A5B" w:rsidRPr="002C21E2">
        <w:rPr>
          <w:szCs w:val="24"/>
          <w:lang w:val="en-US"/>
        </w:rPr>
        <w:t>wyborczy</w:t>
      </w:r>
      <w:proofErr w:type="spellEnd"/>
      <w:r w:rsidR="002C21E2" w:rsidRPr="002C21E2">
        <w:rPr>
          <w:szCs w:val="24"/>
          <w:lang w:val="en-US"/>
        </w:rPr>
        <w:t xml:space="preserve"> </w:t>
      </w:r>
      <w:r w:rsidR="007806A2" w:rsidRPr="002C21E2">
        <w:rPr>
          <w:szCs w:val="24"/>
          <w:lang w:val="en-US"/>
        </w:rPr>
        <w:t>(</w:t>
      </w:r>
      <w:r w:rsidR="00502CF0" w:rsidRPr="002C21E2">
        <w:rPr>
          <w:szCs w:val="24"/>
          <w:lang w:val="en-US"/>
        </w:rPr>
        <w:t>Dz. U. z 2025 r. poz. 365</w:t>
      </w:r>
      <w:r w:rsidR="007806A2" w:rsidRPr="002C21E2">
        <w:rPr>
          <w:szCs w:val="24"/>
          <w:lang w:val="en-US"/>
        </w:rPr>
        <w:t>)</w:t>
      </w:r>
      <w:r w:rsidR="002C21E2" w:rsidRPr="002C21E2">
        <w:rPr>
          <w:szCs w:val="24"/>
          <w:lang w:val="en-US"/>
        </w:rPr>
        <w:t xml:space="preserve"> </w:t>
      </w:r>
      <w:proofErr w:type="spellStart"/>
      <w:r w:rsidR="003C3082" w:rsidRPr="002C21E2">
        <w:rPr>
          <w:szCs w:val="24"/>
          <w:lang w:val="en-US"/>
        </w:rPr>
        <w:t>Wójt</w:t>
      </w:r>
      <w:proofErr w:type="spellEnd"/>
      <w:r w:rsidR="003C3082" w:rsidRPr="002C21E2">
        <w:rPr>
          <w:szCs w:val="24"/>
          <w:lang w:val="en-US"/>
        </w:rPr>
        <w:t xml:space="preserve"> </w:t>
      </w:r>
      <w:proofErr w:type="spellStart"/>
      <w:r w:rsidR="003C3082" w:rsidRPr="002C21E2">
        <w:rPr>
          <w:szCs w:val="24"/>
          <w:lang w:val="en-US"/>
        </w:rPr>
        <w:t>Gminy</w:t>
      </w:r>
      <w:proofErr w:type="spellEnd"/>
      <w:r w:rsidR="003C3082" w:rsidRPr="002C21E2">
        <w:rPr>
          <w:szCs w:val="24"/>
          <w:lang w:val="en-US"/>
        </w:rPr>
        <w:t xml:space="preserve"> </w:t>
      </w:r>
      <w:proofErr w:type="spellStart"/>
      <w:r w:rsidR="003C3082" w:rsidRPr="002C21E2">
        <w:rPr>
          <w:szCs w:val="24"/>
          <w:lang w:val="en-US"/>
        </w:rPr>
        <w:t>Krzyżanów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582A5B" w:rsidRPr="002C21E2">
        <w:rPr>
          <w:szCs w:val="24"/>
          <w:lang w:val="en-US"/>
        </w:rPr>
        <w:t>podaje</w:t>
      </w:r>
      <w:proofErr w:type="spellEnd"/>
      <w:r w:rsidR="00582A5B" w:rsidRPr="002C21E2">
        <w:rPr>
          <w:szCs w:val="24"/>
          <w:lang w:val="en-US"/>
        </w:rPr>
        <w:t xml:space="preserve"> do </w:t>
      </w:r>
      <w:proofErr w:type="spellStart"/>
      <w:r w:rsidR="00582A5B" w:rsidRPr="002C21E2">
        <w:rPr>
          <w:szCs w:val="24"/>
          <w:lang w:val="en-US"/>
        </w:rPr>
        <w:t>wiadomości</w:t>
      </w:r>
      <w:proofErr w:type="spellEnd"/>
      <w:r w:rsidR="002C21E2" w:rsidRPr="002C21E2">
        <w:rPr>
          <w:szCs w:val="24"/>
          <w:lang w:val="en-US"/>
        </w:rPr>
        <w:t xml:space="preserve">  </w:t>
      </w:r>
      <w:proofErr w:type="spellStart"/>
      <w:r w:rsidR="00EC1B74" w:rsidRPr="002C21E2">
        <w:rPr>
          <w:szCs w:val="24"/>
          <w:lang w:val="en-US"/>
        </w:rPr>
        <w:t>wyborców</w:t>
      </w:r>
      <w:proofErr w:type="spellEnd"/>
      <w:r w:rsidR="002C21E2" w:rsidRPr="002C21E2">
        <w:rPr>
          <w:szCs w:val="24"/>
          <w:lang w:val="en-US"/>
        </w:rPr>
        <w:t xml:space="preserve">  </w:t>
      </w:r>
      <w:proofErr w:type="spellStart"/>
      <w:r w:rsidR="00582A5B" w:rsidRPr="002C21E2">
        <w:rPr>
          <w:szCs w:val="24"/>
          <w:lang w:val="en-US"/>
        </w:rPr>
        <w:t>informac</w:t>
      </w:r>
      <w:r w:rsidR="002C6A81" w:rsidRPr="002C21E2">
        <w:rPr>
          <w:szCs w:val="24"/>
          <w:lang w:val="en-US"/>
        </w:rPr>
        <w:t>ję</w:t>
      </w:r>
      <w:proofErr w:type="spellEnd"/>
      <w:r w:rsidR="002C6A81" w:rsidRPr="002C21E2">
        <w:rPr>
          <w:szCs w:val="24"/>
          <w:lang w:val="en-US"/>
        </w:rPr>
        <w:t xml:space="preserve"> o </w:t>
      </w:r>
      <w:proofErr w:type="spellStart"/>
      <w:r w:rsidR="00ED171A" w:rsidRPr="002C21E2">
        <w:rPr>
          <w:szCs w:val="24"/>
          <w:lang w:val="en-US"/>
        </w:rPr>
        <w:t>numerach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oraz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granicach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obwodów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głosowania</w:t>
      </w:r>
      <w:proofErr w:type="spellEnd"/>
      <w:r w:rsidR="00ED171A" w:rsidRPr="002C21E2">
        <w:rPr>
          <w:szCs w:val="24"/>
          <w:lang w:val="en-US"/>
        </w:rPr>
        <w:t xml:space="preserve">, </w:t>
      </w:r>
      <w:proofErr w:type="spellStart"/>
      <w:r w:rsidR="00ED171A" w:rsidRPr="002C21E2">
        <w:rPr>
          <w:szCs w:val="24"/>
          <w:lang w:val="en-US"/>
        </w:rPr>
        <w:t>wyznaczonych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siedzibach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obwodowych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komisji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ED171A" w:rsidRPr="002C21E2">
        <w:rPr>
          <w:szCs w:val="24"/>
          <w:lang w:val="en-US"/>
        </w:rPr>
        <w:t>wyborczych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751C17" w:rsidRPr="002C21E2">
        <w:rPr>
          <w:szCs w:val="24"/>
          <w:lang w:val="en-US"/>
        </w:rPr>
        <w:t>oraz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751C17" w:rsidRPr="002C21E2">
        <w:rPr>
          <w:szCs w:val="24"/>
          <w:lang w:val="en-US"/>
        </w:rPr>
        <w:t>możliwośc</w:t>
      </w:r>
      <w:r w:rsidR="002C21E2" w:rsidRPr="002C21E2">
        <w:rPr>
          <w:szCs w:val="24"/>
          <w:lang w:val="en-US"/>
        </w:rPr>
        <w:t>i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751C17" w:rsidRPr="002C21E2">
        <w:rPr>
          <w:szCs w:val="24"/>
          <w:lang w:val="en-US"/>
        </w:rPr>
        <w:t>głosowania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751C17" w:rsidRPr="002C21E2">
        <w:rPr>
          <w:szCs w:val="24"/>
          <w:lang w:val="en-US"/>
        </w:rPr>
        <w:t>korespondencyjnego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2C21E2" w:rsidRPr="002C21E2">
        <w:rPr>
          <w:szCs w:val="24"/>
          <w:lang w:val="en-US"/>
        </w:rPr>
        <w:t>i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751C17" w:rsidRPr="002C21E2">
        <w:rPr>
          <w:szCs w:val="24"/>
          <w:lang w:val="en-US"/>
        </w:rPr>
        <w:t>przez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751C17" w:rsidRPr="002C21E2">
        <w:rPr>
          <w:szCs w:val="24"/>
          <w:lang w:val="en-US"/>
        </w:rPr>
        <w:t>pełnomocnika</w:t>
      </w:r>
      <w:proofErr w:type="spellEnd"/>
      <w:r w:rsidR="002C21E2" w:rsidRPr="002C21E2">
        <w:rPr>
          <w:szCs w:val="24"/>
          <w:lang w:val="en-US"/>
        </w:rPr>
        <w:t xml:space="preserve"> </w:t>
      </w:r>
      <w:r w:rsidR="002218C5" w:rsidRPr="002C21E2">
        <w:rPr>
          <w:szCs w:val="24"/>
          <w:lang w:val="en-US"/>
        </w:rPr>
        <w:t xml:space="preserve">w </w:t>
      </w:r>
      <w:proofErr w:type="spellStart"/>
      <w:r w:rsidR="002218C5" w:rsidRPr="002C21E2">
        <w:rPr>
          <w:szCs w:val="24"/>
          <w:lang w:val="en-US"/>
        </w:rPr>
        <w:t>wyborach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3C3082" w:rsidRPr="002C21E2">
        <w:rPr>
          <w:szCs w:val="24"/>
          <w:lang w:val="en-US"/>
        </w:rPr>
        <w:t>Prezydenta</w:t>
      </w:r>
      <w:proofErr w:type="spellEnd"/>
      <w:r w:rsidR="003C3082" w:rsidRPr="002C21E2">
        <w:rPr>
          <w:szCs w:val="24"/>
          <w:lang w:val="en-US"/>
        </w:rPr>
        <w:t xml:space="preserve"> </w:t>
      </w:r>
      <w:proofErr w:type="spellStart"/>
      <w:r w:rsidR="003C3082" w:rsidRPr="002C21E2">
        <w:rPr>
          <w:szCs w:val="24"/>
          <w:lang w:val="en-US"/>
        </w:rPr>
        <w:t>Rzeczypospolitej</w:t>
      </w:r>
      <w:proofErr w:type="spellEnd"/>
      <w:r w:rsidR="003C3082" w:rsidRPr="002C21E2">
        <w:rPr>
          <w:szCs w:val="24"/>
          <w:lang w:val="en-US"/>
        </w:rPr>
        <w:t xml:space="preserve"> </w:t>
      </w:r>
      <w:proofErr w:type="spellStart"/>
      <w:r w:rsidR="003C3082" w:rsidRPr="002C21E2">
        <w:rPr>
          <w:szCs w:val="24"/>
          <w:lang w:val="en-US"/>
        </w:rPr>
        <w:t>Polskiej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9B660F" w:rsidRPr="002C21E2">
        <w:rPr>
          <w:szCs w:val="24"/>
          <w:lang w:val="en-US"/>
        </w:rPr>
        <w:t>z</w:t>
      </w:r>
      <w:r w:rsidR="007A3710" w:rsidRPr="002C21E2">
        <w:rPr>
          <w:szCs w:val="24"/>
          <w:lang w:val="en-US"/>
        </w:rPr>
        <w:t>arządzonych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582A5B" w:rsidRPr="002C21E2">
        <w:rPr>
          <w:szCs w:val="24"/>
          <w:lang w:val="en-US"/>
        </w:rPr>
        <w:t>na</w:t>
      </w:r>
      <w:proofErr w:type="spellEnd"/>
      <w:r w:rsidR="002C21E2" w:rsidRPr="002C21E2">
        <w:rPr>
          <w:szCs w:val="24"/>
          <w:lang w:val="en-US"/>
        </w:rPr>
        <w:t xml:space="preserve"> </w:t>
      </w:r>
      <w:proofErr w:type="spellStart"/>
      <w:r w:rsidR="00582A5B" w:rsidRPr="002C21E2">
        <w:rPr>
          <w:szCs w:val="24"/>
          <w:lang w:val="en-US"/>
        </w:rPr>
        <w:t>dzień</w:t>
      </w:r>
      <w:proofErr w:type="spellEnd"/>
      <w:r w:rsidR="002C21E2" w:rsidRPr="002C21E2">
        <w:rPr>
          <w:szCs w:val="24"/>
          <w:lang w:val="en-US"/>
        </w:rPr>
        <w:t xml:space="preserve"> </w:t>
      </w:r>
      <w:r w:rsidR="003C3082" w:rsidRPr="002C21E2">
        <w:rPr>
          <w:szCs w:val="24"/>
          <w:lang w:val="en-US"/>
        </w:rPr>
        <w:t xml:space="preserve">18 </w:t>
      </w:r>
      <w:proofErr w:type="spellStart"/>
      <w:r w:rsidR="003C3082" w:rsidRPr="002C21E2">
        <w:rPr>
          <w:szCs w:val="24"/>
          <w:lang w:val="en-US"/>
        </w:rPr>
        <w:t>maja</w:t>
      </w:r>
      <w:proofErr w:type="spellEnd"/>
      <w:r w:rsidR="003C3082" w:rsidRPr="002C21E2">
        <w:rPr>
          <w:szCs w:val="24"/>
          <w:lang w:val="en-US"/>
        </w:rPr>
        <w:t xml:space="preserve"> 2025</w:t>
      </w:r>
      <w:r w:rsidR="00BE384C" w:rsidRPr="002C21E2">
        <w:rPr>
          <w:szCs w:val="24"/>
          <w:lang w:val="en-US"/>
        </w:rPr>
        <w:t>r</w:t>
      </w:r>
      <w:r w:rsidR="006C6CF0" w:rsidRPr="002C21E2">
        <w:rPr>
          <w:szCs w:val="24"/>
          <w:lang w:val="en-US"/>
        </w:rPr>
        <w:t>.</w:t>
      </w:r>
      <w:r w:rsidR="00BC3565" w:rsidRPr="002C21E2">
        <w:rPr>
          <w:szCs w:val="24"/>
          <w:lang w:val="en-US"/>
        </w:rPr>
        <w:t>:</w:t>
      </w:r>
    </w:p>
    <w:p w14:paraId="5E6098B3" w14:textId="77777777" w:rsidR="005C3FD8" w:rsidRPr="002C21E2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Cs w:val="24"/>
          <w:lang w:val="en-US"/>
        </w:rPr>
      </w:pPr>
    </w:p>
    <w:p w14:paraId="3ACEE2D8" w14:textId="77777777" w:rsidR="00590E20" w:rsidRPr="002C21E2" w:rsidRDefault="00590E20" w:rsidP="0072133C">
      <w:pPr>
        <w:pStyle w:val="Tekstpodstawowy3"/>
        <w:suppressAutoHyphens/>
        <w:ind w:right="283" w:firstLine="709"/>
        <w:jc w:val="both"/>
        <w:rPr>
          <w:szCs w:val="24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C21E2" w14:paraId="091BC2FB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4DD0" w14:textId="77777777" w:rsidR="005959A8" w:rsidRPr="002C21E2" w:rsidRDefault="007A3710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N</w:t>
            </w:r>
            <w:r w:rsidR="005959A8" w:rsidRPr="002C21E2">
              <w:rPr>
                <w:b/>
                <w:sz w:val="24"/>
                <w:szCs w:val="24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FA22" w14:textId="77777777" w:rsidR="005959A8" w:rsidRPr="002C21E2" w:rsidRDefault="005959A8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AE76" w14:textId="77777777" w:rsidR="005959A8" w:rsidRPr="002C21E2" w:rsidRDefault="003149AC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Siedziba o</w:t>
            </w:r>
            <w:r w:rsidR="005959A8" w:rsidRPr="002C21E2">
              <w:rPr>
                <w:b/>
                <w:sz w:val="24"/>
                <w:szCs w:val="24"/>
              </w:rPr>
              <w:t>bw</w:t>
            </w:r>
            <w:r w:rsidRPr="002C21E2">
              <w:rPr>
                <w:b/>
                <w:sz w:val="24"/>
                <w:szCs w:val="24"/>
              </w:rPr>
              <w:t>odowej komisji w</w:t>
            </w:r>
            <w:r w:rsidR="005959A8" w:rsidRPr="002C21E2">
              <w:rPr>
                <w:b/>
                <w:sz w:val="24"/>
                <w:szCs w:val="24"/>
              </w:rPr>
              <w:t>yborczej</w:t>
            </w:r>
          </w:p>
        </w:tc>
      </w:tr>
      <w:tr w:rsidR="00582A5B" w:rsidRPr="002C21E2" w14:paraId="370E2DDF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D00F" w14:textId="77777777" w:rsidR="005959A8" w:rsidRPr="002C21E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7DC1" w14:textId="77777777" w:rsidR="005959A8" w:rsidRPr="002C21E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21E2">
              <w:rPr>
                <w:sz w:val="24"/>
                <w:szCs w:val="24"/>
              </w:rPr>
              <w:t>Daninów, Jagniątki, Konary, Krzyżanów, Krzyżanówek, Łęki Górne, Łęki Kościelne, Micin, Morele, Pawłowice, Różanowice, Rustów, Rybie, Władysławów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38B2" w14:textId="77777777" w:rsidR="002E67BD" w:rsidRPr="002C21E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2C21E2">
              <w:rPr>
                <w:b/>
                <w:sz w:val="24"/>
                <w:szCs w:val="24"/>
                <w:lang w:val="en-US"/>
              </w:rPr>
              <w:t>Urząd Gminy, Krzyżanów 10, 99-314 Krzyżanów</w:t>
            </w:r>
          </w:p>
          <w:p w14:paraId="5CA5C780" w14:textId="77777777" w:rsidR="002E67BD" w:rsidRPr="002C21E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EE3543D" w14:textId="77777777" w:rsidR="005959A8" w:rsidRPr="002C21E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C21E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22380BA" w14:textId="77777777" w:rsidR="009101F2" w:rsidRPr="002C21E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21E2">
              <w:rPr>
                <w:noProof/>
                <w:sz w:val="24"/>
                <w:szCs w:val="24"/>
              </w:rPr>
              <w:drawing>
                <wp:inline distT="0" distB="0" distL="0" distR="0" wp14:anchorId="66266755" wp14:editId="6A5711D3">
                  <wp:extent cx="676275" cy="657225"/>
                  <wp:effectExtent l="0" t="0" r="9525" b="9525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C21E2" w14:paraId="08E8DD9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96BC" w14:textId="77777777" w:rsidR="005959A8" w:rsidRPr="002C21E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7228" w14:textId="77777777" w:rsidR="005959A8" w:rsidRPr="002C21E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21E2">
              <w:rPr>
                <w:sz w:val="24"/>
                <w:szCs w:val="24"/>
              </w:rPr>
              <w:t>Julianów, Kaszewy Dworne, Kaszewy-Kolonia, Kaszewy Kościelne, Kaszewy Tarnowskie, Kaszewy-Spójnia, Psurze, Sokół, Uroczysko Leśne, Złotniki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36D" w14:textId="77777777" w:rsidR="002E67BD" w:rsidRPr="002C21E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2C21E2">
              <w:rPr>
                <w:b/>
                <w:sz w:val="24"/>
                <w:szCs w:val="24"/>
                <w:lang w:val="en-US"/>
              </w:rPr>
              <w:t>Szkoła Podstawowa, Kaszewy Dworne 19, 99-314 Krzyżanów</w:t>
            </w:r>
          </w:p>
        </w:tc>
      </w:tr>
      <w:tr w:rsidR="00582A5B" w:rsidRPr="002C21E2" w14:paraId="02EDEFAC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F79E" w14:textId="77777777" w:rsidR="005959A8" w:rsidRPr="002C21E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BB7" w14:textId="77777777" w:rsidR="005959A8" w:rsidRPr="002C21E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21E2">
              <w:rPr>
                <w:sz w:val="24"/>
                <w:szCs w:val="24"/>
              </w:rPr>
              <w:t>Brony, Goliszew, Ktery, Marcinów, Młogoszyn, Nowe Ktery, Siemienice, Siemieniczki, Stefanów, Wyręby Siemienickie, Zieleniew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43DD" w14:textId="77777777" w:rsidR="002E67BD" w:rsidRPr="002C21E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2C21E2">
              <w:rPr>
                <w:b/>
                <w:sz w:val="24"/>
                <w:szCs w:val="24"/>
                <w:lang w:val="en-US"/>
              </w:rPr>
              <w:t>Szkoła Podstawowa, Ktery 34, 99-314 Krzyżanów</w:t>
            </w:r>
          </w:p>
          <w:p w14:paraId="130C3A99" w14:textId="77777777" w:rsidR="002E67BD" w:rsidRPr="002C21E2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5730B3BB" w14:textId="77777777" w:rsidR="005959A8" w:rsidRPr="002C21E2" w:rsidRDefault="006C6CF0" w:rsidP="002E67BD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2C21E2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26BF6F6" w14:textId="77777777" w:rsidR="009101F2" w:rsidRPr="002C21E2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21E2">
              <w:rPr>
                <w:noProof/>
                <w:sz w:val="24"/>
                <w:szCs w:val="24"/>
              </w:rPr>
              <w:drawing>
                <wp:inline distT="0" distB="0" distL="0" distR="0" wp14:anchorId="2953C5B6" wp14:editId="0DD4ACD7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C21E2" w14:paraId="472561E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44B8" w14:textId="77777777" w:rsidR="005959A8" w:rsidRPr="002C21E2" w:rsidRDefault="00FF647B" w:rsidP="002339DF">
            <w:pPr>
              <w:jc w:val="center"/>
              <w:rPr>
                <w:b/>
                <w:sz w:val="24"/>
                <w:szCs w:val="24"/>
              </w:rPr>
            </w:pPr>
            <w:r w:rsidRPr="002C21E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3043" w14:textId="77777777" w:rsidR="005959A8" w:rsidRPr="002C21E2" w:rsidRDefault="00FF647B" w:rsidP="008B445D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21E2">
              <w:rPr>
                <w:sz w:val="24"/>
                <w:szCs w:val="24"/>
              </w:rPr>
              <w:t>Kuchary, Malewo, Mieczysławów, Świniary, Wały A, Wały B, Wierzyki, Wojciechowice Duże, Wojciechowice Małe, Zawady, Żakowice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26A" w14:textId="77777777" w:rsidR="002E67BD" w:rsidRPr="002C21E2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2C21E2">
              <w:rPr>
                <w:b/>
                <w:sz w:val="24"/>
                <w:szCs w:val="24"/>
                <w:lang w:val="en-US"/>
              </w:rPr>
              <w:t>Remiza Ochotniczej Straży Pożarnej, Wały B 27a, 99-314 Krzyżanów</w:t>
            </w:r>
          </w:p>
        </w:tc>
      </w:tr>
    </w:tbl>
    <w:p w14:paraId="0029122B" w14:textId="77777777" w:rsidR="008B445D" w:rsidRPr="002C21E2" w:rsidRDefault="008B445D" w:rsidP="00BC3565">
      <w:pPr>
        <w:jc w:val="both"/>
        <w:rPr>
          <w:b/>
          <w:sz w:val="24"/>
          <w:szCs w:val="24"/>
        </w:rPr>
      </w:pPr>
    </w:p>
    <w:p w14:paraId="42AAA0C9" w14:textId="77777777" w:rsidR="00DB1D69" w:rsidRPr="002C21E2" w:rsidRDefault="008B2664" w:rsidP="00497687">
      <w:pPr>
        <w:spacing w:before="120" w:line="276" w:lineRule="auto"/>
        <w:jc w:val="both"/>
        <w:rPr>
          <w:b/>
          <w:sz w:val="24"/>
          <w:szCs w:val="24"/>
        </w:rPr>
      </w:pPr>
      <w:r w:rsidRPr="002C21E2">
        <w:rPr>
          <w:b/>
          <w:sz w:val="24"/>
          <w:szCs w:val="24"/>
        </w:rPr>
        <w:t>Głosować korespondencyjnie</w:t>
      </w:r>
      <w:r w:rsidRPr="002C21E2">
        <w:rPr>
          <w:bCs/>
          <w:sz w:val="24"/>
          <w:szCs w:val="24"/>
        </w:rPr>
        <w:t xml:space="preserve"> mogą wyborcy</w:t>
      </w:r>
      <w:r w:rsidR="00DB1D69" w:rsidRPr="002C21E2">
        <w:rPr>
          <w:sz w:val="24"/>
          <w:szCs w:val="24"/>
        </w:rPr>
        <w:t xml:space="preserve">: </w:t>
      </w:r>
    </w:p>
    <w:p w14:paraId="26E71C75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1) którzy najpóźniej w dniu głosowania kończą 60 lat, lub</w:t>
      </w:r>
    </w:p>
    <w:p w14:paraId="0B3B89C7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2) </w:t>
      </w:r>
      <w:r w:rsidR="00C6215C" w:rsidRPr="002C21E2">
        <w:rPr>
          <w:sz w:val="24"/>
          <w:szCs w:val="24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</w:p>
    <w:p w14:paraId="06213F89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a) </w:t>
      </w:r>
      <w:r w:rsidR="00BE10F6" w:rsidRPr="002C21E2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448F0CA3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b) </w:t>
      </w:r>
      <w:r w:rsidR="00C6215C" w:rsidRPr="002C21E2">
        <w:rPr>
          <w:sz w:val="24"/>
          <w:szCs w:val="24"/>
        </w:rPr>
        <w:t xml:space="preserve">niezdolności do samodzielnej egzystencji, ustalone na podstawie art. 13 ust. 5 ustawy wymienionej w pkt </w:t>
      </w:r>
      <w:r w:rsidR="009D3F17" w:rsidRPr="002C21E2">
        <w:rPr>
          <w:sz w:val="24"/>
          <w:szCs w:val="24"/>
        </w:rPr>
        <w:t>2 lit. a</w:t>
      </w:r>
      <w:r w:rsidR="00C6215C" w:rsidRPr="002C21E2">
        <w:rPr>
          <w:sz w:val="24"/>
          <w:szCs w:val="24"/>
        </w:rPr>
        <w:t>,</w:t>
      </w:r>
    </w:p>
    <w:p w14:paraId="3EE4A6F3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c) </w:t>
      </w:r>
      <w:bookmarkStart w:id="0" w:name="_Hlk144296096"/>
      <w:r w:rsidR="00C6215C" w:rsidRPr="002C21E2">
        <w:rPr>
          <w:sz w:val="24"/>
          <w:szCs w:val="24"/>
        </w:rPr>
        <w:t xml:space="preserve">całkowitej niezdolności do pracy, ustalone na podstawie art. 12 ust. 2 ustawy wymienionej w pkt </w:t>
      </w:r>
      <w:r w:rsidR="009D3F17" w:rsidRPr="002C21E2">
        <w:rPr>
          <w:sz w:val="24"/>
          <w:szCs w:val="24"/>
        </w:rPr>
        <w:t>2 lit. a</w:t>
      </w:r>
      <w:r w:rsidR="00C6215C" w:rsidRPr="002C21E2">
        <w:rPr>
          <w:sz w:val="24"/>
          <w:szCs w:val="24"/>
        </w:rPr>
        <w:t>,</w:t>
      </w:r>
      <w:bookmarkEnd w:id="0"/>
    </w:p>
    <w:p w14:paraId="64E59B08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d) </w:t>
      </w:r>
      <w:bookmarkStart w:id="1" w:name="_Hlk144296114"/>
      <w:r w:rsidR="00C6215C" w:rsidRPr="002C21E2">
        <w:rPr>
          <w:sz w:val="24"/>
          <w:szCs w:val="24"/>
        </w:rPr>
        <w:t>o zaliczeniu do I grupy inwalidów,</w:t>
      </w:r>
      <w:bookmarkEnd w:id="1"/>
    </w:p>
    <w:p w14:paraId="57796B2E" w14:textId="77777777" w:rsidR="008B2664" w:rsidRPr="002C21E2" w:rsidRDefault="008B2664" w:rsidP="008B266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e) </w:t>
      </w:r>
      <w:r w:rsidR="00C6215C" w:rsidRPr="002C21E2">
        <w:rPr>
          <w:sz w:val="24"/>
          <w:szCs w:val="24"/>
        </w:rPr>
        <w:t>o zaliczeniu do II grupy inwalidów,</w:t>
      </w:r>
    </w:p>
    <w:p w14:paraId="6811A56A" w14:textId="77777777" w:rsidR="008B2664" w:rsidRPr="002C21E2" w:rsidRDefault="00C6215C" w:rsidP="00C90175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a także osoby о stałej albo długotrwałej niezdolności do pracy w gospodarstwie rolnym, którym przysługuje zasiłek pielęgnacyjny</w:t>
      </w:r>
      <w:r w:rsidR="00C90175" w:rsidRPr="002C21E2">
        <w:rPr>
          <w:sz w:val="24"/>
          <w:szCs w:val="24"/>
        </w:rPr>
        <w:t>.</w:t>
      </w:r>
    </w:p>
    <w:p w14:paraId="0803CE52" w14:textId="77777777" w:rsidR="003A1ADE" w:rsidRPr="002C21E2" w:rsidRDefault="003A1ADE" w:rsidP="00893B61">
      <w:pPr>
        <w:spacing w:before="120" w:line="276" w:lineRule="auto"/>
        <w:jc w:val="both"/>
        <w:rPr>
          <w:b/>
          <w:sz w:val="24"/>
          <w:szCs w:val="24"/>
        </w:rPr>
      </w:pPr>
      <w:r w:rsidRPr="002C21E2">
        <w:rPr>
          <w:b/>
          <w:sz w:val="24"/>
          <w:szCs w:val="24"/>
        </w:rPr>
        <w:t xml:space="preserve">Zamiar głosowania korespondencyjnego powinien zostać zgłoszony </w:t>
      </w:r>
      <w:r w:rsidR="005E4BD9" w:rsidRPr="002C21E2">
        <w:rPr>
          <w:b/>
          <w:sz w:val="24"/>
          <w:szCs w:val="24"/>
        </w:rPr>
        <w:t>do Komisarza Wyborczego w Łodzi II</w:t>
      </w:r>
      <w:r w:rsidRPr="002C21E2">
        <w:rPr>
          <w:b/>
          <w:sz w:val="24"/>
          <w:szCs w:val="24"/>
        </w:rPr>
        <w:t xml:space="preserve"> najpóźniej </w:t>
      </w:r>
      <w:r w:rsidR="00281250" w:rsidRPr="002C21E2">
        <w:rPr>
          <w:b/>
          <w:sz w:val="24"/>
          <w:szCs w:val="24"/>
        </w:rPr>
        <w:t xml:space="preserve">do dnia </w:t>
      </w:r>
      <w:r w:rsidR="00347E89" w:rsidRPr="002C21E2">
        <w:rPr>
          <w:b/>
          <w:sz w:val="24"/>
          <w:szCs w:val="24"/>
        </w:rPr>
        <w:t>5 maja 2025</w:t>
      </w:r>
      <w:r w:rsidR="00E807EE" w:rsidRPr="002C21E2">
        <w:rPr>
          <w:b/>
          <w:sz w:val="24"/>
          <w:szCs w:val="24"/>
        </w:rPr>
        <w:t xml:space="preserve"> r.</w:t>
      </w:r>
    </w:p>
    <w:p w14:paraId="150EC81A" w14:textId="77777777" w:rsidR="00DB1D69" w:rsidRPr="002C21E2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2C21E2">
        <w:rPr>
          <w:b/>
          <w:sz w:val="24"/>
          <w:szCs w:val="24"/>
        </w:rPr>
        <w:t xml:space="preserve">Głosować przez pełnomocnika </w:t>
      </w:r>
      <w:r w:rsidRPr="002C21E2">
        <w:rPr>
          <w:sz w:val="24"/>
          <w:szCs w:val="24"/>
        </w:rPr>
        <w:t>mogąwyborcy</w:t>
      </w:r>
      <w:r w:rsidR="00670CD5" w:rsidRPr="002C21E2">
        <w:rPr>
          <w:sz w:val="24"/>
          <w:szCs w:val="24"/>
        </w:rPr>
        <w:t>,</w:t>
      </w:r>
      <w:r w:rsidRPr="002C21E2">
        <w:rPr>
          <w:sz w:val="24"/>
          <w:szCs w:val="24"/>
        </w:rPr>
        <w:t xml:space="preserve"> którzy najpóźniej w dniu głosowania ukończą </w:t>
      </w:r>
      <w:r w:rsidR="008B2664" w:rsidRPr="002C21E2">
        <w:rPr>
          <w:sz w:val="24"/>
          <w:szCs w:val="24"/>
        </w:rPr>
        <w:t>60</w:t>
      </w:r>
      <w:r w:rsidRPr="002C21E2">
        <w:rPr>
          <w:sz w:val="24"/>
          <w:szCs w:val="24"/>
        </w:rPr>
        <w:t xml:space="preserve"> lat lub posiadający orzeczenie o znacznym lub umiarkowanym stopniu niepełnosprawności, </w:t>
      </w:r>
      <w:r w:rsidR="001E53B7" w:rsidRPr="002C21E2">
        <w:rPr>
          <w:sz w:val="24"/>
          <w:szCs w:val="24"/>
        </w:rPr>
        <w:t xml:space="preserve">w rozumieniu ustawy </w:t>
      </w:r>
      <w:r w:rsidR="003A1ADE" w:rsidRPr="002C21E2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2C21E2">
        <w:rPr>
          <w:sz w:val="24"/>
          <w:szCs w:val="24"/>
        </w:rPr>
        <w:t>w tym także wyborcy posiadający orzeczenie organu rentowego o:</w:t>
      </w:r>
    </w:p>
    <w:p w14:paraId="731F5CA4" w14:textId="77777777" w:rsidR="00EC1B74" w:rsidRPr="002C21E2" w:rsidRDefault="00EC1B74" w:rsidP="00EC1B74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 xml:space="preserve">1) </w:t>
      </w:r>
      <w:r w:rsidR="00BE10F6" w:rsidRPr="002C21E2">
        <w:rPr>
          <w:sz w:val="24"/>
          <w:szCs w:val="24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1531FF8F" w14:textId="77777777" w:rsidR="008B445D" w:rsidRPr="002C21E2" w:rsidRDefault="00EC1B74" w:rsidP="00590E20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2</w:t>
      </w:r>
      <w:r w:rsidR="00DB1D69" w:rsidRPr="002C21E2">
        <w:rPr>
          <w:sz w:val="24"/>
          <w:szCs w:val="24"/>
        </w:rPr>
        <w:t xml:space="preserve">) </w:t>
      </w:r>
      <w:r w:rsidR="00C6215C" w:rsidRPr="002C21E2">
        <w:rPr>
          <w:sz w:val="24"/>
          <w:szCs w:val="24"/>
        </w:rPr>
        <w:t>niezdolności do samodzielnej egzystencji, ustalone na podstawie art. 13 ust. 5 ustawy wymienionej w pkt 1,</w:t>
      </w:r>
    </w:p>
    <w:p w14:paraId="3A25CDB7" w14:textId="77777777" w:rsidR="008B445D" w:rsidRPr="002C21E2" w:rsidRDefault="00EC1B74" w:rsidP="00590E20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3</w:t>
      </w:r>
      <w:r w:rsidR="00DB1D69" w:rsidRPr="002C21E2">
        <w:rPr>
          <w:sz w:val="24"/>
          <w:szCs w:val="24"/>
        </w:rPr>
        <w:t xml:space="preserve">) </w:t>
      </w:r>
      <w:r w:rsidR="00C6215C" w:rsidRPr="002C21E2">
        <w:rPr>
          <w:sz w:val="24"/>
          <w:szCs w:val="24"/>
        </w:rPr>
        <w:t>całkowitej niezdolności do pracy, ustalone na podstawie art. 12 ust. 2 ustawy wymienionej w pkt 1,</w:t>
      </w:r>
    </w:p>
    <w:p w14:paraId="5751CB3B" w14:textId="77777777" w:rsidR="008B445D" w:rsidRPr="002C21E2" w:rsidRDefault="00EC1B74" w:rsidP="00590E20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4</w:t>
      </w:r>
      <w:r w:rsidR="00DB1D69" w:rsidRPr="002C21E2">
        <w:rPr>
          <w:sz w:val="24"/>
          <w:szCs w:val="24"/>
        </w:rPr>
        <w:t xml:space="preserve">) </w:t>
      </w:r>
      <w:r w:rsidR="00C6215C" w:rsidRPr="002C21E2">
        <w:rPr>
          <w:sz w:val="24"/>
          <w:szCs w:val="24"/>
        </w:rPr>
        <w:t>o zaliczeniu do I grupy inwalidów,</w:t>
      </w:r>
    </w:p>
    <w:p w14:paraId="77EE89E5" w14:textId="77777777" w:rsidR="007D16F7" w:rsidRPr="002C21E2" w:rsidRDefault="00EC1B74" w:rsidP="00590E20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5</w:t>
      </w:r>
      <w:r w:rsidR="00DB1D69" w:rsidRPr="002C21E2">
        <w:rPr>
          <w:sz w:val="24"/>
          <w:szCs w:val="24"/>
        </w:rPr>
        <w:t xml:space="preserve">) </w:t>
      </w:r>
      <w:r w:rsidR="00C6215C" w:rsidRPr="002C21E2">
        <w:rPr>
          <w:sz w:val="24"/>
          <w:szCs w:val="24"/>
        </w:rPr>
        <w:t>o zaliczeniu do II grupy inwalidów,</w:t>
      </w:r>
    </w:p>
    <w:p w14:paraId="152D12E0" w14:textId="77777777" w:rsidR="00DB1D69" w:rsidRPr="002C21E2" w:rsidRDefault="00DB1D69" w:rsidP="00590E20">
      <w:pPr>
        <w:spacing w:line="276" w:lineRule="auto"/>
        <w:jc w:val="both"/>
        <w:rPr>
          <w:sz w:val="24"/>
          <w:szCs w:val="24"/>
        </w:rPr>
      </w:pPr>
      <w:r w:rsidRPr="002C21E2">
        <w:rPr>
          <w:sz w:val="24"/>
          <w:szCs w:val="24"/>
        </w:rPr>
        <w:t>a także osoby о stałej albo długo</w:t>
      </w:r>
      <w:r w:rsidR="008B445D" w:rsidRPr="002C21E2">
        <w:rPr>
          <w:sz w:val="24"/>
          <w:szCs w:val="24"/>
        </w:rPr>
        <w:t>trwałej niezdolności do pracy w </w:t>
      </w:r>
      <w:r w:rsidRPr="002C21E2">
        <w:rPr>
          <w:sz w:val="24"/>
          <w:szCs w:val="24"/>
        </w:rPr>
        <w:t>gospodarstwie rolnym, którym przysługuje zasiłek pielęgnacyjny.</w:t>
      </w:r>
    </w:p>
    <w:p w14:paraId="7D39D870" w14:textId="77777777" w:rsidR="003A1ADE" w:rsidRPr="002C21E2" w:rsidRDefault="00F35000" w:rsidP="00893B61">
      <w:pPr>
        <w:spacing w:before="120"/>
        <w:jc w:val="both"/>
        <w:rPr>
          <w:b/>
          <w:sz w:val="24"/>
          <w:szCs w:val="24"/>
        </w:rPr>
      </w:pPr>
      <w:r w:rsidRPr="002C21E2">
        <w:rPr>
          <w:b/>
          <w:sz w:val="24"/>
          <w:szCs w:val="24"/>
        </w:rPr>
        <w:t>Wniosek o sporządzenie aktu pełnomocnictwa powinien zostać złożony</w:t>
      </w:r>
      <w:r w:rsidR="002C21E2">
        <w:rPr>
          <w:b/>
          <w:sz w:val="24"/>
          <w:szCs w:val="24"/>
        </w:rPr>
        <w:t xml:space="preserve"> </w:t>
      </w:r>
      <w:r w:rsidR="005E4BD9" w:rsidRPr="002C21E2">
        <w:rPr>
          <w:b/>
          <w:sz w:val="24"/>
          <w:szCs w:val="24"/>
        </w:rPr>
        <w:t>do Wójta Gminy Krzyżanów n</w:t>
      </w:r>
      <w:r w:rsidR="003A1ADE" w:rsidRPr="002C21E2">
        <w:rPr>
          <w:b/>
          <w:sz w:val="24"/>
          <w:szCs w:val="24"/>
        </w:rPr>
        <w:t xml:space="preserve">ajpóźniej </w:t>
      </w:r>
      <w:r w:rsidR="00281250" w:rsidRPr="002C21E2">
        <w:rPr>
          <w:b/>
          <w:sz w:val="24"/>
          <w:szCs w:val="24"/>
        </w:rPr>
        <w:t xml:space="preserve">do dnia </w:t>
      </w:r>
      <w:r w:rsidR="002C21E2" w:rsidRPr="002C21E2">
        <w:rPr>
          <w:b/>
          <w:sz w:val="24"/>
          <w:szCs w:val="24"/>
        </w:rPr>
        <w:br/>
      </w:r>
      <w:r w:rsidR="00347E89" w:rsidRPr="002C21E2">
        <w:rPr>
          <w:b/>
          <w:sz w:val="24"/>
          <w:szCs w:val="24"/>
        </w:rPr>
        <w:t>9 maja 2025</w:t>
      </w:r>
      <w:r w:rsidR="00E807EE" w:rsidRPr="002C21E2">
        <w:rPr>
          <w:b/>
          <w:sz w:val="24"/>
          <w:szCs w:val="24"/>
        </w:rPr>
        <w:t xml:space="preserve"> r.</w:t>
      </w:r>
    </w:p>
    <w:p w14:paraId="2F314251" w14:textId="77777777" w:rsidR="005C3FD8" w:rsidRPr="002C21E2" w:rsidRDefault="00DC6CD3" w:rsidP="00893B61">
      <w:pPr>
        <w:spacing w:before="240"/>
        <w:jc w:val="both"/>
        <w:rPr>
          <w:b/>
          <w:sz w:val="24"/>
          <w:szCs w:val="24"/>
        </w:rPr>
      </w:pPr>
      <w:r w:rsidRPr="002C21E2">
        <w:rPr>
          <w:b/>
          <w:sz w:val="24"/>
          <w:szCs w:val="24"/>
        </w:rPr>
        <w:t xml:space="preserve">Głosowanie w </w:t>
      </w:r>
      <w:r w:rsidR="00961814" w:rsidRPr="002C21E2">
        <w:rPr>
          <w:b/>
          <w:sz w:val="24"/>
          <w:szCs w:val="24"/>
        </w:rPr>
        <w:t>lokalach wyborczych</w:t>
      </w:r>
      <w:r w:rsidR="00513AC9" w:rsidRPr="002C21E2">
        <w:rPr>
          <w:b/>
          <w:sz w:val="24"/>
          <w:szCs w:val="24"/>
        </w:rPr>
        <w:t xml:space="preserve"> odbywać się będzie</w:t>
      </w:r>
      <w:r w:rsidR="00281250" w:rsidRPr="002C21E2">
        <w:rPr>
          <w:b/>
          <w:sz w:val="24"/>
          <w:szCs w:val="24"/>
        </w:rPr>
        <w:t xml:space="preserve">w dniu </w:t>
      </w:r>
      <w:r w:rsidR="00D3427D" w:rsidRPr="002C21E2">
        <w:rPr>
          <w:b/>
          <w:sz w:val="24"/>
          <w:szCs w:val="24"/>
        </w:rPr>
        <w:t>18 maja 2025</w:t>
      </w:r>
      <w:r w:rsidR="007D16F7" w:rsidRPr="002C21E2">
        <w:rPr>
          <w:b/>
          <w:sz w:val="24"/>
          <w:szCs w:val="24"/>
        </w:rPr>
        <w:t>r.</w:t>
      </w:r>
      <w:r w:rsidRPr="002C21E2">
        <w:rPr>
          <w:b/>
          <w:sz w:val="24"/>
          <w:szCs w:val="24"/>
        </w:rPr>
        <w:t>od godz. 7</w:t>
      </w:r>
      <w:r w:rsidRPr="002C21E2">
        <w:rPr>
          <w:b/>
          <w:sz w:val="24"/>
          <w:szCs w:val="24"/>
          <w:vertAlign w:val="superscript"/>
        </w:rPr>
        <w:t>00</w:t>
      </w:r>
      <w:r w:rsidRPr="002C21E2">
        <w:rPr>
          <w:b/>
          <w:sz w:val="24"/>
          <w:szCs w:val="24"/>
        </w:rPr>
        <w:t xml:space="preserve"> do godz. 21</w:t>
      </w:r>
      <w:r w:rsidRPr="002C21E2">
        <w:rPr>
          <w:b/>
          <w:sz w:val="24"/>
          <w:szCs w:val="24"/>
          <w:vertAlign w:val="superscript"/>
        </w:rPr>
        <w:t>00</w:t>
      </w:r>
      <w:r w:rsidR="00513AC9" w:rsidRPr="002C21E2">
        <w:rPr>
          <w:b/>
          <w:sz w:val="24"/>
          <w:szCs w:val="24"/>
        </w:rPr>
        <w:t>.</w:t>
      </w:r>
    </w:p>
    <w:p w14:paraId="0FC9DA32" w14:textId="77777777" w:rsidR="008B445D" w:rsidRPr="002C21E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4DC46F8E" w14:textId="77777777" w:rsidR="008B445D" w:rsidRPr="002C21E2" w:rsidRDefault="008B445D" w:rsidP="009C06C2">
      <w:pPr>
        <w:ind w:left="11624" w:right="283"/>
        <w:jc w:val="both"/>
        <w:rPr>
          <w:b/>
          <w:sz w:val="24"/>
          <w:szCs w:val="24"/>
        </w:rPr>
      </w:pPr>
    </w:p>
    <w:p w14:paraId="03F867B1" w14:textId="77777777" w:rsidR="005C3FD8" w:rsidRPr="002C21E2" w:rsidRDefault="00ED5B73" w:rsidP="00F74FB8">
      <w:pPr>
        <w:ind w:left="6804" w:right="283"/>
        <w:jc w:val="center"/>
        <w:rPr>
          <w:sz w:val="24"/>
          <w:szCs w:val="24"/>
          <w:lang w:val="en-US"/>
        </w:rPr>
      </w:pPr>
      <w:r w:rsidRPr="002C21E2">
        <w:rPr>
          <w:b/>
          <w:sz w:val="24"/>
          <w:szCs w:val="24"/>
          <w:lang w:val="en-US"/>
        </w:rPr>
        <w:t>Wójt Gminy Krzyżanów</w:t>
      </w:r>
    </w:p>
    <w:p w14:paraId="6BAEA141" w14:textId="77777777" w:rsidR="0019039C" w:rsidRPr="002C21E2" w:rsidRDefault="0019039C" w:rsidP="00F74FB8">
      <w:pPr>
        <w:ind w:left="6804" w:right="283"/>
        <w:jc w:val="center"/>
        <w:rPr>
          <w:sz w:val="24"/>
          <w:szCs w:val="24"/>
          <w:lang w:val="en-US"/>
        </w:rPr>
      </w:pPr>
    </w:p>
    <w:p w14:paraId="256D1E0C" w14:textId="77777777" w:rsidR="008B445D" w:rsidRPr="002C21E2" w:rsidRDefault="0019039C" w:rsidP="00F74FB8">
      <w:pPr>
        <w:ind w:left="6804" w:right="283"/>
        <w:jc w:val="center"/>
        <w:rPr>
          <w:b/>
          <w:i/>
          <w:sz w:val="24"/>
          <w:szCs w:val="24"/>
          <w:lang w:val="en-US"/>
        </w:rPr>
      </w:pPr>
      <w:r w:rsidRPr="002C21E2">
        <w:rPr>
          <w:b/>
          <w:sz w:val="24"/>
          <w:szCs w:val="24"/>
          <w:lang w:val="en-US"/>
        </w:rPr>
        <w:t>Tomasz JAKUBOWSKI</w:t>
      </w:r>
    </w:p>
    <w:sectPr w:rsidR="008B445D" w:rsidRPr="002C21E2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015317">
    <w:abstractNumId w:val="27"/>
  </w:num>
  <w:num w:numId="2" w16cid:durableId="33771636">
    <w:abstractNumId w:val="30"/>
  </w:num>
  <w:num w:numId="3" w16cid:durableId="572475839">
    <w:abstractNumId w:val="0"/>
  </w:num>
  <w:num w:numId="4" w16cid:durableId="688260414">
    <w:abstractNumId w:val="8"/>
  </w:num>
  <w:num w:numId="5" w16cid:durableId="734162215">
    <w:abstractNumId w:val="7"/>
  </w:num>
  <w:num w:numId="6" w16cid:durableId="151650935">
    <w:abstractNumId w:val="18"/>
  </w:num>
  <w:num w:numId="7" w16cid:durableId="850752888">
    <w:abstractNumId w:val="23"/>
  </w:num>
  <w:num w:numId="8" w16cid:durableId="143350866">
    <w:abstractNumId w:val="4"/>
  </w:num>
  <w:num w:numId="9" w16cid:durableId="705906168">
    <w:abstractNumId w:val="1"/>
  </w:num>
  <w:num w:numId="10" w16cid:durableId="1417282591">
    <w:abstractNumId w:val="28"/>
  </w:num>
  <w:num w:numId="11" w16cid:durableId="1742943230">
    <w:abstractNumId w:val="6"/>
  </w:num>
  <w:num w:numId="12" w16cid:durableId="290137947">
    <w:abstractNumId w:val="26"/>
  </w:num>
  <w:num w:numId="13" w16cid:durableId="1339578376">
    <w:abstractNumId w:val="17"/>
  </w:num>
  <w:num w:numId="14" w16cid:durableId="741373564">
    <w:abstractNumId w:val="9"/>
  </w:num>
  <w:num w:numId="15" w16cid:durableId="1483692640">
    <w:abstractNumId w:val="25"/>
  </w:num>
  <w:num w:numId="16" w16cid:durableId="1080325071">
    <w:abstractNumId w:val="14"/>
  </w:num>
  <w:num w:numId="17" w16cid:durableId="395975963">
    <w:abstractNumId w:val="10"/>
  </w:num>
  <w:num w:numId="18" w16cid:durableId="1732075760">
    <w:abstractNumId w:val="15"/>
  </w:num>
  <w:num w:numId="19" w16cid:durableId="421530024">
    <w:abstractNumId w:val="19"/>
  </w:num>
  <w:num w:numId="20" w16cid:durableId="1887141005">
    <w:abstractNumId w:val="11"/>
  </w:num>
  <w:num w:numId="21" w16cid:durableId="360859684">
    <w:abstractNumId w:val="3"/>
  </w:num>
  <w:num w:numId="22" w16cid:durableId="588541333">
    <w:abstractNumId w:val="22"/>
  </w:num>
  <w:num w:numId="23" w16cid:durableId="564222350">
    <w:abstractNumId w:val="16"/>
  </w:num>
  <w:num w:numId="24" w16cid:durableId="340473028">
    <w:abstractNumId w:val="2"/>
  </w:num>
  <w:num w:numId="25" w16cid:durableId="1468009659">
    <w:abstractNumId w:val="12"/>
  </w:num>
  <w:num w:numId="26" w16cid:durableId="150214797">
    <w:abstractNumId w:val="31"/>
  </w:num>
  <w:num w:numId="27" w16cid:durableId="615864932">
    <w:abstractNumId w:val="24"/>
  </w:num>
  <w:num w:numId="28" w16cid:durableId="2128817229">
    <w:abstractNumId w:val="20"/>
  </w:num>
  <w:num w:numId="29" w16cid:durableId="1540702414">
    <w:abstractNumId w:val="13"/>
  </w:num>
  <w:num w:numId="30" w16cid:durableId="1820462808">
    <w:abstractNumId w:val="32"/>
  </w:num>
  <w:num w:numId="31" w16cid:durableId="1954089779">
    <w:abstractNumId w:val="29"/>
  </w:num>
  <w:num w:numId="32" w16cid:durableId="359671909">
    <w:abstractNumId w:val="21"/>
  </w:num>
  <w:num w:numId="33" w16cid:durableId="986977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1098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21E2"/>
    <w:rsid w:val="002C6A81"/>
    <w:rsid w:val="002D1754"/>
    <w:rsid w:val="002D3BCD"/>
    <w:rsid w:val="002D7705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3AC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03B0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0B21"/>
    <w:rsid w:val="00C1616D"/>
    <w:rsid w:val="00C174E3"/>
    <w:rsid w:val="00C21947"/>
    <w:rsid w:val="00C2674E"/>
    <w:rsid w:val="00C33832"/>
    <w:rsid w:val="00C471B2"/>
    <w:rsid w:val="00C6215C"/>
    <w:rsid w:val="00C640FD"/>
    <w:rsid w:val="00C90175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78CB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C3349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DD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3BCD"/>
  </w:style>
  <w:style w:type="paragraph" w:styleId="Nagwek1">
    <w:name w:val="heading 1"/>
    <w:basedOn w:val="Normalny"/>
    <w:next w:val="Normalny"/>
    <w:qFormat/>
    <w:rsid w:val="002D3BCD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2D3BCD"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2D3BCD"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2D3BCD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2D3BCD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2D3BCD"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rsid w:val="002D3BCD"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2D3BCD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2D3BCD"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D3BCD"/>
    <w:rPr>
      <w:sz w:val="24"/>
    </w:rPr>
  </w:style>
  <w:style w:type="paragraph" w:styleId="Tytu">
    <w:name w:val="Title"/>
    <w:basedOn w:val="Normalny"/>
    <w:qFormat/>
    <w:rsid w:val="002D3BCD"/>
    <w:pPr>
      <w:jc w:val="center"/>
    </w:pPr>
    <w:rPr>
      <w:sz w:val="28"/>
    </w:rPr>
  </w:style>
  <w:style w:type="paragraph" w:styleId="Tekstpodstawowy">
    <w:name w:val="Body Text"/>
    <w:basedOn w:val="Normalny"/>
    <w:rsid w:val="002D3BCD"/>
    <w:pPr>
      <w:jc w:val="center"/>
    </w:pPr>
    <w:rPr>
      <w:b/>
      <w:sz w:val="72"/>
    </w:rPr>
  </w:style>
  <w:style w:type="paragraph" w:styleId="Tekstpodstawowy2">
    <w:name w:val="Body Text 2"/>
    <w:basedOn w:val="Normalny"/>
    <w:rsid w:val="002D3BCD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sid w:val="002D3BCD"/>
    <w:rPr>
      <w:b/>
      <w:sz w:val="24"/>
    </w:rPr>
  </w:style>
  <w:style w:type="character" w:styleId="Hipercze">
    <w:name w:val="Hyperlink"/>
    <w:rsid w:val="002D3BCD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ED22C-C189-4EBF-A7D4-0A6A835E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2016-11-15T08:29:00Z</cp:lastPrinted>
  <dcterms:created xsi:type="dcterms:W3CDTF">2025-04-11T08:34:00Z</dcterms:created>
  <dcterms:modified xsi:type="dcterms:W3CDTF">2025-04-11T08:34:00Z</dcterms:modified>
  <dc:identifier/>
  <dc:language/>
</cp:coreProperties>
</file>