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1A72" w14:textId="77777777" w:rsidR="008B6691" w:rsidRPr="00210AC6" w:rsidRDefault="008B6691" w:rsidP="00466FE8">
      <w:pPr>
        <w:pStyle w:val="Tekstpodstawowy"/>
        <w:jc w:val="center"/>
        <w:rPr>
          <w:b/>
          <w:sz w:val="25"/>
          <w:szCs w:val="25"/>
        </w:rPr>
      </w:pPr>
      <w:r w:rsidRPr="00210AC6">
        <w:rPr>
          <w:b/>
          <w:sz w:val="25"/>
          <w:szCs w:val="25"/>
        </w:rPr>
        <w:t xml:space="preserve">O G Ł O S Z E N I E  </w:t>
      </w:r>
      <w:r w:rsidR="00847A60" w:rsidRPr="00210AC6">
        <w:rPr>
          <w:b/>
          <w:sz w:val="25"/>
          <w:szCs w:val="25"/>
        </w:rPr>
        <w:t>O</w:t>
      </w:r>
      <w:r w:rsidRPr="00210AC6">
        <w:rPr>
          <w:b/>
          <w:sz w:val="25"/>
          <w:szCs w:val="25"/>
        </w:rPr>
        <w:t xml:space="preserve">  P R Z E T A R G U</w:t>
      </w:r>
      <w:r w:rsidR="000231AA">
        <w:rPr>
          <w:b/>
          <w:sz w:val="25"/>
          <w:szCs w:val="25"/>
        </w:rPr>
        <w:t xml:space="preserve"> </w:t>
      </w:r>
    </w:p>
    <w:p w14:paraId="34434C59" w14:textId="77777777" w:rsidR="008039E9" w:rsidRPr="00210AC6" w:rsidRDefault="008B6691" w:rsidP="00AF17B9">
      <w:pPr>
        <w:pStyle w:val="Tekstpodstawowy"/>
        <w:jc w:val="both"/>
        <w:rPr>
          <w:sz w:val="25"/>
          <w:szCs w:val="25"/>
        </w:rPr>
      </w:pPr>
      <w:r w:rsidRPr="00210AC6">
        <w:rPr>
          <w:sz w:val="25"/>
          <w:szCs w:val="25"/>
        </w:rPr>
        <w:tab/>
      </w:r>
    </w:p>
    <w:p w14:paraId="14D4D05F" w14:textId="77777777" w:rsidR="003F55B9" w:rsidRPr="003043B0" w:rsidRDefault="003043B0" w:rsidP="00210AC6">
      <w:pPr>
        <w:spacing w:line="360" w:lineRule="auto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3F55B9" w:rsidRPr="00210AC6">
        <w:rPr>
          <w:sz w:val="25"/>
          <w:szCs w:val="25"/>
        </w:rPr>
        <w:t xml:space="preserve"> </w:t>
      </w:r>
      <w:r w:rsidR="00D80B8E" w:rsidRPr="00210AC6">
        <w:rPr>
          <w:sz w:val="25"/>
          <w:szCs w:val="25"/>
        </w:rPr>
        <w:t>Na podstawie art.</w:t>
      </w:r>
      <w:r w:rsidR="008039E9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37</w:t>
      </w:r>
      <w:r w:rsidR="008039E9" w:rsidRPr="00210AC6">
        <w:rPr>
          <w:sz w:val="25"/>
          <w:szCs w:val="25"/>
        </w:rPr>
        <w:t>, art.</w:t>
      </w:r>
      <w:r w:rsidR="001809A7" w:rsidRPr="00210AC6">
        <w:rPr>
          <w:sz w:val="25"/>
          <w:szCs w:val="25"/>
        </w:rPr>
        <w:t xml:space="preserve"> </w:t>
      </w:r>
      <w:r w:rsidR="008039E9" w:rsidRPr="00210AC6">
        <w:rPr>
          <w:sz w:val="25"/>
          <w:szCs w:val="25"/>
        </w:rPr>
        <w:t xml:space="preserve">38, </w:t>
      </w:r>
      <w:r w:rsidR="008B6691" w:rsidRPr="00210AC6">
        <w:rPr>
          <w:sz w:val="25"/>
          <w:szCs w:val="25"/>
        </w:rPr>
        <w:t>ustawy z dnia 21 sierpnia 1997r. o g</w:t>
      </w:r>
      <w:r w:rsidR="00B225F7" w:rsidRPr="00210AC6">
        <w:rPr>
          <w:sz w:val="25"/>
          <w:szCs w:val="25"/>
        </w:rPr>
        <w:t>ospodarce nieruchomościami</w:t>
      </w:r>
      <w:r w:rsidR="00AF17B9" w:rsidRPr="00210AC6">
        <w:rPr>
          <w:sz w:val="25"/>
          <w:szCs w:val="25"/>
        </w:rPr>
        <w:t xml:space="preserve"> </w:t>
      </w:r>
      <w:r w:rsidR="00A448E5">
        <w:rPr>
          <w:sz w:val="25"/>
          <w:szCs w:val="25"/>
        </w:rPr>
        <w:t>(</w:t>
      </w:r>
      <w:r w:rsidR="002B2FB1" w:rsidRPr="002B2FB1">
        <w:rPr>
          <w:bCs/>
          <w:sz w:val="25"/>
          <w:szCs w:val="25"/>
        </w:rPr>
        <w:t>t.</w:t>
      </w:r>
      <w:r w:rsidR="002B2FB1">
        <w:rPr>
          <w:bCs/>
          <w:sz w:val="25"/>
          <w:szCs w:val="25"/>
        </w:rPr>
        <w:t xml:space="preserve"> </w:t>
      </w:r>
      <w:r w:rsidR="002B2FB1" w:rsidRPr="002B2FB1">
        <w:rPr>
          <w:bCs/>
          <w:sz w:val="25"/>
          <w:szCs w:val="25"/>
        </w:rPr>
        <w:t>j. Dz. U.  z  2020  r.  poz. 65.</w:t>
      </w:r>
      <w:r w:rsidR="003F55B9" w:rsidRPr="00210AC6">
        <w:rPr>
          <w:bCs/>
          <w:sz w:val="25"/>
          <w:szCs w:val="25"/>
        </w:rPr>
        <w:t>)</w:t>
      </w:r>
      <w:r w:rsidR="00A448E5">
        <w:rPr>
          <w:bCs/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 xml:space="preserve">oraz </w:t>
      </w:r>
      <w:r w:rsidR="00D80B8E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Rozporządzenia Rady Ministrów z dnia 14 września 2004</w:t>
      </w:r>
      <w:r w:rsidR="00607FEB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r. w sprawie sposobu i trybu przeprowadzania przetargów oraz rokowań na zbycie nieruchomości (Dz. U. z 2004</w:t>
      </w:r>
      <w:r w:rsidR="00D80B8E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 xml:space="preserve">r. Nr 207, poz. 2108) </w:t>
      </w:r>
      <w:r w:rsidR="008B6691" w:rsidRPr="00210AC6">
        <w:rPr>
          <w:b/>
          <w:sz w:val="25"/>
          <w:szCs w:val="25"/>
        </w:rPr>
        <w:t>Wójt Gminy Krzyżanów ogłasza</w:t>
      </w:r>
      <w:r w:rsidR="00FE0607">
        <w:rPr>
          <w:b/>
          <w:sz w:val="25"/>
          <w:szCs w:val="25"/>
        </w:rPr>
        <w:t xml:space="preserve"> drugi</w:t>
      </w:r>
      <w:r w:rsidR="008039E9" w:rsidRPr="00210AC6">
        <w:rPr>
          <w:b/>
          <w:sz w:val="25"/>
          <w:szCs w:val="25"/>
        </w:rPr>
        <w:t xml:space="preserve"> </w:t>
      </w:r>
      <w:r w:rsidR="00F03D1E">
        <w:rPr>
          <w:b/>
          <w:sz w:val="25"/>
          <w:szCs w:val="25"/>
        </w:rPr>
        <w:t>przetarg pisemny</w:t>
      </w:r>
      <w:r w:rsidR="008B6691" w:rsidRPr="00210AC6">
        <w:rPr>
          <w:b/>
          <w:sz w:val="25"/>
          <w:szCs w:val="25"/>
        </w:rPr>
        <w:t xml:space="preserve"> </w:t>
      </w:r>
      <w:r w:rsidR="008B6691" w:rsidRPr="00E140B7">
        <w:rPr>
          <w:b/>
          <w:sz w:val="25"/>
          <w:szCs w:val="25"/>
        </w:rPr>
        <w:t>nieograniczony</w:t>
      </w:r>
      <w:r w:rsidR="008B6691" w:rsidRPr="003043B0">
        <w:rPr>
          <w:sz w:val="25"/>
          <w:szCs w:val="25"/>
        </w:rPr>
        <w:t xml:space="preserve"> </w:t>
      </w:r>
      <w:r w:rsidR="003F55B9" w:rsidRPr="003043B0">
        <w:rPr>
          <w:sz w:val="25"/>
          <w:szCs w:val="25"/>
        </w:rPr>
        <w:t>na dzierżawę</w:t>
      </w:r>
      <w:r w:rsidR="008B6691" w:rsidRPr="003043B0">
        <w:rPr>
          <w:sz w:val="25"/>
          <w:szCs w:val="25"/>
        </w:rPr>
        <w:t xml:space="preserve"> nieruchomości </w:t>
      </w:r>
      <w:r w:rsidR="0003477A" w:rsidRPr="003043B0">
        <w:rPr>
          <w:sz w:val="25"/>
          <w:szCs w:val="25"/>
        </w:rPr>
        <w:t>będącej</w:t>
      </w:r>
      <w:r w:rsidR="008B6691" w:rsidRPr="003043B0">
        <w:rPr>
          <w:sz w:val="25"/>
          <w:szCs w:val="25"/>
        </w:rPr>
        <w:t xml:space="preserve"> własnością Gminy Krzyżanów.</w:t>
      </w:r>
    </w:p>
    <w:p w14:paraId="434A7E6A" w14:textId="77777777" w:rsidR="00D41B5F" w:rsidRPr="003043B0" w:rsidRDefault="008B6691" w:rsidP="00210AC6">
      <w:pPr>
        <w:pStyle w:val="Tekstpodstawowy"/>
        <w:spacing w:line="360" w:lineRule="auto"/>
        <w:jc w:val="both"/>
        <w:rPr>
          <w:sz w:val="25"/>
          <w:szCs w:val="25"/>
        </w:rPr>
      </w:pPr>
      <w:r w:rsidRPr="003043B0">
        <w:rPr>
          <w:sz w:val="25"/>
          <w:szCs w:val="25"/>
        </w:rPr>
        <w:t xml:space="preserve"> </w:t>
      </w:r>
    </w:p>
    <w:p w14:paraId="1BE0814D" w14:textId="77777777" w:rsidR="00124AC8" w:rsidRPr="003043B0" w:rsidRDefault="008B6691" w:rsidP="00210AC6">
      <w:pPr>
        <w:pStyle w:val="Tekstpodstawowy"/>
        <w:spacing w:line="360" w:lineRule="auto"/>
        <w:jc w:val="both"/>
        <w:rPr>
          <w:b/>
          <w:sz w:val="25"/>
          <w:szCs w:val="25"/>
        </w:rPr>
      </w:pPr>
      <w:r w:rsidRPr="003043B0">
        <w:rPr>
          <w:b/>
          <w:sz w:val="25"/>
          <w:szCs w:val="25"/>
        </w:rPr>
        <w:t>Przedmiotem przet</w:t>
      </w:r>
      <w:r w:rsidR="0003477A" w:rsidRPr="003043B0">
        <w:rPr>
          <w:b/>
          <w:sz w:val="25"/>
          <w:szCs w:val="25"/>
        </w:rPr>
        <w:t>argu jest</w:t>
      </w:r>
      <w:r w:rsidR="007D54CD" w:rsidRPr="003043B0">
        <w:rPr>
          <w:b/>
          <w:sz w:val="25"/>
          <w:szCs w:val="25"/>
        </w:rPr>
        <w:t xml:space="preserve">: </w:t>
      </w:r>
    </w:p>
    <w:p w14:paraId="0ECD23D1" w14:textId="77777777" w:rsidR="00D41B5F" w:rsidRDefault="00A863AE" w:rsidP="00D41B5F">
      <w:pPr>
        <w:pStyle w:val="Tekstpodstawowy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Nieruchomość</w:t>
      </w:r>
      <w:r w:rsidR="00D41B5F" w:rsidRPr="00D41B5F">
        <w:rPr>
          <w:sz w:val="25"/>
          <w:szCs w:val="25"/>
        </w:rPr>
        <w:t xml:space="preserve"> gruntowa zabudowana w miejscowości Konary, oznaczona numerem  ewidencyjnym działki 29/4 o pow. 0,65 ha z działki o łącznej powierzchni 1,14 ha, położonej w miejscowości Konary, obrę</w:t>
      </w:r>
      <w:r w:rsidR="006F4E9E">
        <w:rPr>
          <w:sz w:val="25"/>
          <w:szCs w:val="25"/>
        </w:rPr>
        <w:t>b geodezyjny Konary, stanowiąca</w:t>
      </w:r>
      <w:r w:rsidR="00D41B5F" w:rsidRPr="00D41B5F">
        <w:rPr>
          <w:sz w:val="25"/>
          <w:szCs w:val="25"/>
        </w:rPr>
        <w:t xml:space="preserve"> własność Gminy Krzyżanów, stan prawny nieruchomości ujawniony w księdze wieczystej numer KW 42571. Cześć nieruchomości gruntowej oznaczonej numerem działki 29/4 o pow. 0,65 z działki  o łącznej powierzchni 1,14 ha przeznaczona do wydzierżawienia określona została w załączniku graficznym do uchwały. Przewidywany okres dzierżawy – 10 lat. W miejscowym planie zagospodarowania przestrzennego oznaczona symbolem  5.ZP.7 – tereny zieleni parkowej W skład przeznaczonej do dzierżawy  części działki wchodzi grunt rolny klasa bonitacyjna IV a  o pow. 0,65 ha.   </w:t>
      </w:r>
    </w:p>
    <w:p w14:paraId="6EE3CF48" w14:textId="77777777" w:rsidR="003043B0" w:rsidRDefault="003043B0" w:rsidP="00D41B5F">
      <w:pPr>
        <w:pStyle w:val="Tekstpodstawowy"/>
        <w:spacing w:line="360" w:lineRule="auto"/>
        <w:jc w:val="both"/>
        <w:rPr>
          <w:sz w:val="25"/>
          <w:szCs w:val="25"/>
        </w:rPr>
      </w:pPr>
      <w:r w:rsidRPr="003043B0">
        <w:rPr>
          <w:sz w:val="25"/>
          <w:szCs w:val="25"/>
        </w:rPr>
        <w:t>Wysokość opłaty ustalona na podstawie Zarządzenia Wójta Gminy Krzyżanów nr 90 z dnia 30.09.2011 roku w sprawie ustalenia wysokości stawek czynszu dzierżawy gruntów przeznaczonych na cele rolnicze będących własnością Gmin</w:t>
      </w:r>
      <w:r w:rsidR="005620C3">
        <w:rPr>
          <w:sz w:val="25"/>
          <w:szCs w:val="25"/>
        </w:rPr>
        <w:t xml:space="preserve">y Krzyżanów - wynosi </w:t>
      </w:r>
      <w:r w:rsidRPr="003043B0">
        <w:rPr>
          <w:sz w:val="25"/>
          <w:szCs w:val="25"/>
        </w:rPr>
        <w:t xml:space="preserve"> kwotę 169,00 zł (słownie sto sześćdziesiąt dziewięć złotych 00/100) w stosunku rocznym płatne do 30 września każdego roku.</w:t>
      </w:r>
    </w:p>
    <w:p w14:paraId="3493EC80" w14:textId="77777777" w:rsidR="003043B0" w:rsidRDefault="003043B0" w:rsidP="003043B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29E4C158" w14:textId="77777777" w:rsidR="008A0AD1" w:rsidRPr="00150071" w:rsidRDefault="000635C5" w:rsidP="003043B0">
      <w:pPr>
        <w:pStyle w:val="Tekstpodstawowy"/>
        <w:spacing w:line="360" w:lineRule="auto"/>
        <w:jc w:val="both"/>
        <w:rPr>
          <w:sz w:val="25"/>
          <w:szCs w:val="25"/>
        </w:rPr>
      </w:pPr>
      <w:r w:rsidRPr="00210AC6">
        <w:rPr>
          <w:sz w:val="25"/>
          <w:szCs w:val="25"/>
        </w:rPr>
        <w:t>Waru</w:t>
      </w:r>
      <w:r w:rsidR="006D71EF" w:rsidRPr="00210AC6">
        <w:rPr>
          <w:sz w:val="25"/>
          <w:szCs w:val="25"/>
        </w:rPr>
        <w:t>nkiem przystąpienia do przetargu</w:t>
      </w:r>
      <w:r w:rsidRPr="00210AC6">
        <w:rPr>
          <w:sz w:val="25"/>
          <w:szCs w:val="25"/>
        </w:rPr>
        <w:t xml:space="preserve"> je</w:t>
      </w:r>
      <w:r w:rsidR="001743CC" w:rsidRPr="00210AC6">
        <w:rPr>
          <w:sz w:val="25"/>
          <w:szCs w:val="25"/>
        </w:rPr>
        <w:t>st wpła</w:t>
      </w:r>
      <w:r w:rsidR="00DC7F5B" w:rsidRPr="00210AC6">
        <w:rPr>
          <w:sz w:val="25"/>
          <w:szCs w:val="25"/>
        </w:rPr>
        <w:t>cenie wadium</w:t>
      </w:r>
      <w:r w:rsidR="001743CC" w:rsidRPr="00210AC6">
        <w:rPr>
          <w:sz w:val="25"/>
          <w:szCs w:val="25"/>
        </w:rPr>
        <w:t>, którego wysokość ustalono</w:t>
      </w:r>
      <w:r w:rsidR="003043B0">
        <w:rPr>
          <w:sz w:val="25"/>
          <w:szCs w:val="25"/>
        </w:rPr>
        <w:t xml:space="preserve"> w kwocie 10</w:t>
      </w:r>
      <w:r w:rsidR="00A70B93" w:rsidRPr="00210AC6">
        <w:rPr>
          <w:sz w:val="25"/>
          <w:szCs w:val="25"/>
        </w:rPr>
        <w:t xml:space="preserve">0,00 zł. </w:t>
      </w:r>
      <w:r w:rsidR="001743CC" w:rsidRPr="00210AC6">
        <w:rPr>
          <w:sz w:val="25"/>
          <w:szCs w:val="25"/>
        </w:rPr>
        <w:t>Wpłaty należy dokonać</w:t>
      </w:r>
      <w:r w:rsidR="00352E1A" w:rsidRPr="00210AC6">
        <w:rPr>
          <w:sz w:val="25"/>
          <w:szCs w:val="25"/>
        </w:rPr>
        <w:t xml:space="preserve"> na konto Urzędu Gminy nr: </w:t>
      </w:r>
      <w:r w:rsidRPr="00210AC6">
        <w:rPr>
          <w:sz w:val="25"/>
          <w:szCs w:val="25"/>
        </w:rPr>
        <w:t>55 9021 1018 0100 0185 2001 0016</w:t>
      </w:r>
      <w:r w:rsidR="001743CC" w:rsidRPr="00210AC6">
        <w:rPr>
          <w:sz w:val="25"/>
          <w:szCs w:val="25"/>
        </w:rPr>
        <w:t xml:space="preserve"> </w:t>
      </w:r>
      <w:r w:rsidRPr="00210AC6">
        <w:rPr>
          <w:sz w:val="25"/>
          <w:szCs w:val="25"/>
        </w:rPr>
        <w:t>B.S Wspólna Praca w Kutnie odział w Krzyżanowie lub kasie Urzędu Gmin</w:t>
      </w:r>
      <w:r w:rsidR="00FE0607">
        <w:rPr>
          <w:sz w:val="25"/>
          <w:szCs w:val="25"/>
        </w:rPr>
        <w:t>y w Krzyżanowie do dnia 4 września</w:t>
      </w:r>
      <w:r w:rsidR="00E140B7">
        <w:rPr>
          <w:sz w:val="25"/>
          <w:szCs w:val="25"/>
        </w:rPr>
        <w:t xml:space="preserve"> </w:t>
      </w:r>
      <w:r w:rsidR="004929A6">
        <w:rPr>
          <w:sz w:val="25"/>
          <w:szCs w:val="25"/>
        </w:rPr>
        <w:t>2020</w:t>
      </w:r>
      <w:r w:rsidR="00076DFB" w:rsidRPr="00210AC6">
        <w:rPr>
          <w:sz w:val="25"/>
          <w:szCs w:val="25"/>
        </w:rPr>
        <w:t xml:space="preserve"> roku</w:t>
      </w:r>
      <w:r w:rsidR="007C2551" w:rsidRPr="00210AC6">
        <w:rPr>
          <w:sz w:val="25"/>
          <w:szCs w:val="25"/>
        </w:rPr>
        <w:t xml:space="preserve"> </w:t>
      </w:r>
      <w:r w:rsidR="001743CC" w:rsidRPr="00210AC6">
        <w:rPr>
          <w:sz w:val="25"/>
          <w:szCs w:val="25"/>
        </w:rPr>
        <w:t>d</w:t>
      </w:r>
      <w:r w:rsidR="00E860C4" w:rsidRPr="00210AC6">
        <w:rPr>
          <w:sz w:val="25"/>
          <w:szCs w:val="25"/>
        </w:rPr>
        <w:t>o godz. 15</w:t>
      </w:r>
      <w:r w:rsidRPr="00210AC6">
        <w:rPr>
          <w:sz w:val="25"/>
          <w:szCs w:val="25"/>
        </w:rPr>
        <w:t>.00</w:t>
      </w:r>
      <w:r w:rsidR="009B7333" w:rsidRPr="00210AC6">
        <w:rPr>
          <w:sz w:val="25"/>
          <w:szCs w:val="25"/>
        </w:rPr>
        <w:t>.</w:t>
      </w:r>
      <w:r w:rsidRPr="00210AC6">
        <w:rPr>
          <w:sz w:val="25"/>
          <w:szCs w:val="25"/>
        </w:rPr>
        <w:t xml:space="preserve"> </w:t>
      </w:r>
      <w:r w:rsidR="00210AC6" w:rsidRPr="00210AC6">
        <w:rPr>
          <w:sz w:val="25"/>
          <w:szCs w:val="25"/>
        </w:rPr>
        <w:t xml:space="preserve">Dniem dokonania wpłaty jest dzień uznania środków na rachunku </w:t>
      </w:r>
      <w:r w:rsidR="008E0C84">
        <w:rPr>
          <w:sz w:val="25"/>
          <w:szCs w:val="25"/>
        </w:rPr>
        <w:t xml:space="preserve">bankowym Urzędu Gminy </w:t>
      </w:r>
      <w:r w:rsidR="008E0C84">
        <w:rPr>
          <w:sz w:val="25"/>
          <w:szCs w:val="25"/>
        </w:rPr>
        <w:lastRenderedPageBreak/>
        <w:t>Krzyżanów.</w:t>
      </w:r>
      <w:r w:rsidR="00E84588" w:rsidRPr="00E84588">
        <w:t xml:space="preserve"> </w:t>
      </w:r>
      <w:r w:rsidR="00E84588" w:rsidRPr="00E84588">
        <w:rPr>
          <w:sz w:val="25"/>
          <w:szCs w:val="25"/>
        </w:rPr>
        <w:t>Wpłata wadium przez uczestnika stanowi potwierdzenie przyjęcia warunków przetargu, zapoznania się z dodatkowymi informacjami o przedmiocie przetargu, umową dzierżawy oraz  zgodę na zawarcie umow</w:t>
      </w:r>
      <w:r w:rsidR="00E84588">
        <w:rPr>
          <w:sz w:val="25"/>
          <w:szCs w:val="25"/>
        </w:rPr>
        <w:t>y.</w:t>
      </w:r>
    </w:p>
    <w:p w14:paraId="47DA1473" w14:textId="77777777" w:rsidR="008A0AD1" w:rsidRPr="008A0AD1" w:rsidRDefault="008A0AD1" w:rsidP="002B2FB1">
      <w:pPr>
        <w:pStyle w:val="Default"/>
        <w:spacing w:line="360" w:lineRule="auto"/>
        <w:jc w:val="both"/>
        <w:rPr>
          <w:sz w:val="25"/>
          <w:szCs w:val="25"/>
        </w:rPr>
      </w:pPr>
    </w:p>
    <w:p w14:paraId="144F648F" w14:textId="77777777" w:rsidR="008A0AD1" w:rsidRDefault="008A0AD1" w:rsidP="008A0AD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>Wadiu</w:t>
      </w:r>
      <w:r w:rsidR="00BF3C20">
        <w:rPr>
          <w:sz w:val="25"/>
          <w:szCs w:val="25"/>
        </w:rPr>
        <w:t>m może być wnoszone w pieniądzu</w:t>
      </w:r>
      <w:r w:rsidRPr="008A0AD1">
        <w:rPr>
          <w:sz w:val="25"/>
          <w:szCs w:val="25"/>
        </w:rPr>
        <w:t>, obligacjach Skarbu Państwa lub papierach wartościowych dopuszczonych do obrotu publicznego.</w:t>
      </w:r>
    </w:p>
    <w:p w14:paraId="44D18130" w14:textId="77777777" w:rsidR="008A0AD1" w:rsidRPr="008A0AD1" w:rsidRDefault="008A0AD1" w:rsidP="008A0AD1">
      <w:pPr>
        <w:pStyle w:val="Tekstpodstawowy"/>
        <w:spacing w:line="360" w:lineRule="auto"/>
        <w:ind w:left="720"/>
        <w:jc w:val="both"/>
        <w:rPr>
          <w:sz w:val="25"/>
          <w:szCs w:val="25"/>
        </w:rPr>
      </w:pPr>
    </w:p>
    <w:p w14:paraId="3455F3F7" w14:textId="77777777" w:rsidR="008A0AD1" w:rsidRDefault="008A0AD1" w:rsidP="008A0AD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 xml:space="preserve">Wadium wygrywającego przetarg zostanie </w:t>
      </w:r>
      <w:r w:rsidR="00BF3C20">
        <w:rPr>
          <w:sz w:val="25"/>
          <w:szCs w:val="25"/>
        </w:rPr>
        <w:t>zaliczone na poczet kwoty czynszu dzierżawnego</w:t>
      </w:r>
      <w:r w:rsidRPr="008A0AD1">
        <w:rPr>
          <w:sz w:val="25"/>
          <w:szCs w:val="25"/>
        </w:rPr>
        <w:t>, a pozostałym uczestnikom przetargu zostanie zwrócone w ciągu 3 dni roboczych od dnia rozstrzygnięcia przetargu, gotówką lub przelewem na konto podane przez uczestnika przetargu bez prawa do odsetek.</w:t>
      </w:r>
    </w:p>
    <w:p w14:paraId="607D294A" w14:textId="77777777" w:rsidR="00150071" w:rsidRPr="008A0AD1" w:rsidRDefault="00150071" w:rsidP="00BF3C2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3CA5DE90" w14:textId="77777777" w:rsidR="008A0AD1" w:rsidRDefault="008A0AD1" w:rsidP="0015007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 xml:space="preserve"> Uchylenie się wygrywającego przeta</w:t>
      </w:r>
      <w:r w:rsidR="00BF3C20">
        <w:rPr>
          <w:sz w:val="25"/>
          <w:szCs w:val="25"/>
        </w:rPr>
        <w:t>rg od zawarcia umowy dzierżawy</w:t>
      </w:r>
      <w:r w:rsidRPr="008A0AD1">
        <w:rPr>
          <w:sz w:val="25"/>
          <w:szCs w:val="25"/>
        </w:rPr>
        <w:t xml:space="preserve"> będzie skutkowało przepadkiem wadium.</w:t>
      </w:r>
    </w:p>
    <w:p w14:paraId="42581C9E" w14:textId="77777777" w:rsidR="00150071" w:rsidRPr="00150071" w:rsidRDefault="00150071" w:rsidP="00BF3C2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494EBF3A" w14:textId="77777777" w:rsidR="008A0AD1" w:rsidRDefault="008A0AD1" w:rsidP="0015007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>Osoby biorące udział w przetargu, winny zapoznać się z przedmiotem przetargu przed jego rozpoczęciem, gdyż granice nabywanej nieruchomości nie będą wz</w:t>
      </w:r>
      <w:r w:rsidR="00256E8D">
        <w:rPr>
          <w:sz w:val="25"/>
          <w:szCs w:val="25"/>
        </w:rPr>
        <w:t>nawiane na koszt Gminy. Dzierżawa nieruchomości następuje</w:t>
      </w:r>
      <w:r w:rsidRPr="008A0AD1">
        <w:rPr>
          <w:sz w:val="25"/>
          <w:szCs w:val="25"/>
        </w:rPr>
        <w:t xml:space="preserve"> na podstawie danych ewidencyjnych.</w:t>
      </w:r>
    </w:p>
    <w:p w14:paraId="6D0AE823" w14:textId="77777777" w:rsidR="00150071" w:rsidRPr="00150071" w:rsidRDefault="00150071" w:rsidP="00BF3C20">
      <w:pPr>
        <w:pStyle w:val="Tekstpodstawowy"/>
        <w:spacing w:line="360" w:lineRule="auto"/>
        <w:ind w:left="360"/>
        <w:jc w:val="both"/>
        <w:rPr>
          <w:sz w:val="25"/>
          <w:szCs w:val="25"/>
        </w:rPr>
      </w:pPr>
    </w:p>
    <w:p w14:paraId="56787F46" w14:textId="77777777" w:rsidR="008A0AD1" w:rsidRPr="008A0AD1" w:rsidRDefault="008A0AD1" w:rsidP="008A0AD1">
      <w:pPr>
        <w:pStyle w:val="Tekstpodstawowy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0AD1">
        <w:rPr>
          <w:sz w:val="25"/>
          <w:szCs w:val="25"/>
        </w:rPr>
        <w:t>Wszelkie koszty</w:t>
      </w:r>
      <w:r w:rsidR="00BF3C20">
        <w:rPr>
          <w:sz w:val="25"/>
          <w:szCs w:val="25"/>
        </w:rPr>
        <w:t xml:space="preserve"> związane z zawarciem </w:t>
      </w:r>
      <w:r w:rsidRPr="008A0AD1">
        <w:rPr>
          <w:sz w:val="25"/>
          <w:szCs w:val="25"/>
        </w:rPr>
        <w:t xml:space="preserve"> umowy dzierżawy ponosi nabywca</w:t>
      </w:r>
      <w:r>
        <w:rPr>
          <w:sz w:val="28"/>
          <w:szCs w:val="28"/>
        </w:rPr>
        <w:t xml:space="preserve">. </w:t>
      </w:r>
    </w:p>
    <w:p w14:paraId="67B7844F" w14:textId="77777777" w:rsidR="00A70B93" w:rsidRPr="00210AC6" w:rsidRDefault="00A70B93" w:rsidP="00210AC6">
      <w:pPr>
        <w:pStyle w:val="Akapitzlist"/>
        <w:spacing w:line="360" w:lineRule="auto"/>
        <w:rPr>
          <w:sz w:val="25"/>
          <w:szCs w:val="25"/>
        </w:rPr>
      </w:pPr>
    </w:p>
    <w:p w14:paraId="065BA96A" w14:textId="77777777" w:rsidR="00E140B7" w:rsidRDefault="00F03D1E" w:rsidP="00E140B7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5"/>
          <w:szCs w:val="25"/>
        </w:rPr>
      </w:pPr>
      <w:r w:rsidRPr="00E140B7">
        <w:rPr>
          <w:sz w:val="25"/>
          <w:szCs w:val="25"/>
        </w:rPr>
        <w:t>Warunkiem uczestnictwa w przetargu jest złożenie</w:t>
      </w:r>
      <w:r w:rsidR="00E140B7">
        <w:rPr>
          <w:sz w:val="25"/>
          <w:szCs w:val="25"/>
        </w:rPr>
        <w:t xml:space="preserve"> w sekretariacie Urzędu Gminy Krzyżanów</w:t>
      </w:r>
      <w:r w:rsidRPr="00E140B7">
        <w:rPr>
          <w:sz w:val="25"/>
          <w:szCs w:val="25"/>
        </w:rPr>
        <w:t xml:space="preserve"> pisemnej </w:t>
      </w:r>
      <w:r w:rsidR="00E140B7">
        <w:rPr>
          <w:sz w:val="25"/>
          <w:szCs w:val="25"/>
        </w:rPr>
        <w:t>oferty w kwocie nie niższej niż cena wywoławcza</w:t>
      </w:r>
      <w:r w:rsidR="00FE0607">
        <w:rPr>
          <w:sz w:val="25"/>
          <w:szCs w:val="25"/>
        </w:rPr>
        <w:t xml:space="preserve"> do dnia 4 września </w:t>
      </w:r>
      <w:r w:rsidR="00E140B7">
        <w:rPr>
          <w:sz w:val="25"/>
          <w:szCs w:val="25"/>
        </w:rPr>
        <w:t xml:space="preserve"> 2020 roku do godz. 10:00</w:t>
      </w:r>
      <w:r w:rsidRPr="00E140B7">
        <w:rPr>
          <w:sz w:val="25"/>
          <w:szCs w:val="25"/>
        </w:rPr>
        <w:t xml:space="preserve"> w </w:t>
      </w:r>
      <w:r w:rsidR="00E140B7">
        <w:rPr>
          <w:sz w:val="25"/>
          <w:szCs w:val="25"/>
        </w:rPr>
        <w:t>zamkniętej</w:t>
      </w:r>
      <w:r w:rsidRPr="00E140B7">
        <w:rPr>
          <w:sz w:val="25"/>
          <w:szCs w:val="25"/>
        </w:rPr>
        <w:t xml:space="preserve"> kopercie z napisem:</w:t>
      </w:r>
      <w:r w:rsidR="00E140B7">
        <w:rPr>
          <w:sz w:val="25"/>
          <w:szCs w:val="25"/>
        </w:rPr>
        <w:t xml:space="preserve"> </w:t>
      </w:r>
      <w:r w:rsidRPr="00E140B7">
        <w:rPr>
          <w:i/>
          <w:sz w:val="25"/>
          <w:szCs w:val="25"/>
        </w:rPr>
        <w:t>„</w:t>
      </w:r>
      <w:r w:rsidR="00E140B7" w:rsidRPr="00E140B7">
        <w:rPr>
          <w:i/>
          <w:sz w:val="25"/>
          <w:szCs w:val="25"/>
        </w:rPr>
        <w:t>Przetarg</w:t>
      </w:r>
      <w:r w:rsidRPr="00E140B7">
        <w:rPr>
          <w:i/>
          <w:sz w:val="25"/>
          <w:szCs w:val="25"/>
        </w:rPr>
        <w:t xml:space="preserve"> na dzierżawę nieruchomości oznaczonej numerem działki 29/4 o pow. 0,65 ha obręb Konary</w:t>
      </w:r>
      <w:r w:rsidR="00E140B7">
        <w:rPr>
          <w:i/>
          <w:sz w:val="25"/>
          <w:szCs w:val="25"/>
        </w:rPr>
        <w:t>”</w:t>
      </w:r>
    </w:p>
    <w:p w14:paraId="057EEB67" w14:textId="77777777" w:rsidR="002B2FB1" w:rsidRDefault="002B2FB1" w:rsidP="002B2FB1">
      <w:pPr>
        <w:pStyle w:val="Akapitzlist"/>
        <w:rPr>
          <w:i/>
          <w:sz w:val="25"/>
          <w:szCs w:val="25"/>
        </w:rPr>
      </w:pPr>
    </w:p>
    <w:p w14:paraId="7119821E" w14:textId="77777777" w:rsidR="002B2FB1" w:rsidRPr="00E140B7" w:rsidRDefault="002B2FB1" w:rsidP="002B2FB1">
      <w:pPr>
        <w:pStyle w:val="Default"/>
        <w:spacing w:line="360" w:lineRule="auto"/>
        <w:ind w:left="720"/>
        <w:jc w:val="both"/>
        <w:rPr>
          <w:i/>
          <w:sz w:val="25"/>
          <w:szCs w:val="25"/>
        </w:rPr>
      </w:pPr>
    </w:p>
    <w:p w14:paraId="7AA19F79" w14:textId="77777777" w:rsidR="00372631" w:rsidRPr="00210AC6" w:rsidRDefault="0012276D" w:rsidP="00210AC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210AC6">
        <w:rPr>
          <w:sz w:val="25"/>
          <w:szCs w:val="25"/>
          <w:u w:val="single"/>
        </w:rPr>
        <w:lastRenderedPageBreak/>
        <w:t xml:space="preserve">Wysokość postąpienia zostanie ustalona przez uczestników przetargu jednak nie może być </w:t>
      </w:r>
      <w:r w:rsidR="00995A9A" w:rsidRPr="00210AC6">
        <w:rPr>
          <w:sz w:val="25"/>
          <w:szCs w:val="25"/>
          <w:u w:val="single"/>
        </w:rPr>
        <w:t>mniej</w:t>
      </w:r>
      <w:r w:rsidRPr="00210AC6">
        <w:rPr>
          <w:sz w:val="25"/>
          <w:szCs w:val="25"/>
          <w:u w:val="single"/>
        </w:rPr>
        <w:t>sza</w:t>
      </w:r>
      <w:r w:rsidR="00995A9A" w:rsidRPr="00210AC6">
        <w:rPr>
          <w:sz w:val="25"/>
          <w:szCs w:val="25"/>
          <w:u w:val="single"/>
        </w:rPr>
        <w:t xml:space="preserve"> niż 1% określonej ceny wywoławczej.</w:t>
      </w:r>
    </w:p>
    <w:p w14:paraId="256FD86C" w14:textId="77777777" w:rsidR="00A70B93" w:rsidRPr="00210AC6" w:rsidRDefault="00A70B93" w:rsidP="00210AC6">
      <w:pPr>
        <w:pStyle w:val="Akapitzlist"/>
        <w:spacing w:line="360" w:lineRule="auto"/>
        <w:rPr>
          <w:sz w:val="25"/>
          <w:szCs w:val="25"/>
        </w:rPr>
      </w:pPr>
    </w:p>
    <w:p w14:paraId="4ECE7DA0" w14:textId="77777777" w:rsidR="00E12A4E" w:rsidRDefault="00E140B7" w:rsidP="00CE160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CE1606">
        <w:rPr>
          <w:sz w:val="25"/>
          <w:szCs w:val="25"/>
          <w:u w:val="single"/>
        </w:rPr>
        <w:t>Rozstrzygn</w:t>
      </w:r>
      <w:r w:rsidR="00FE0607">
        <w:rPr>
          <w:sz w:val="25"/>
          <w:szCs w:val="25"/>
          <w:u w:val="single"/>
        </w:rPr>
        <w:t>ięcie przetargu odbędzie się w 9 września</w:t>
      </w:r>
      <w:r w:rsidRPr="00CE1606">
        <w:rPr>
          <w:sz w:val="25"/>
          <w:szCs w:val="25"/>
          <w:u w:val="single"/>
        </w:rPr>
        <w:t xml:space="preserve"> 2020 roku o godzinie 10:30 w pokoju nr 9 Urzędu Gminy Krzyżanów</w:t>
      </w:r>
      <w:r w:rsidR="00351774" w:rsidRPr="00CE1606">
        <w:rPr>
          <w:sz w:val="25"/>
          <w:szCs w:val="25"/>
          <w:u w:val="single"/>
        </w:rPr>
        <w:t xml:space="preserve"> </w:t>
      </w:r>
    </w:p>
    <w:p w14:paraId="62B64D85" w14:textId="77777777" w:rsidR="00CE1606" w:rsidRDefault="00CE1606" w:rsidP="00CE1606">
      <w:pPr>
        <w:pStyle w:val="Akapitzlist"/>
        <w:rPr>
          <w:sz w:val="25"/>
          <w:szCs w:val="25"/>
        </w:rPr>
      </w:pPr>
    </w:p>
    <w:p w14:paraId="06C8E4D3" w14:textId="77777777" w:rsidR="00CE1606" w:rsidRPr="00CE1606" w:rsidRDefault="00CE1606" w:rsidP="00CE160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  <w:u w:val="single"/>
        </w:rPr>
      </w:pPr>
      <w:r w:rsidRPr="00CE1606">
        <w:rPr>
          <w:sz w:val="25"/>
          <w:szCs w:val="25"/>
          <w:u w:val="single"/>
        </w:rPr>
        <w:t xml:space="preserve">Regulamin przetargu dostępny jest na stronie internetowej BIP Krzyżanów oraz w siedzibie Urzędu Gminy Krzyżanów pokój nr 9 w godzinach 7:00- 15:00. </w:t>
      </w:r>
    </w:p>
    <w:p w14:paraId="63FF2FA4" w14:textId="77777777" w:rsidR="00CE1606" w:rsidRDefault="00CE1606" w:rsidP="00CE1606">
      <w:pPr>
        <w:pStyle w:val="Akapitzlist"/>
        <w:rPr>
          <w:sz w:val="25"/>
          <w:szCs w:val="25"/>
        </w:rPr>
      </w:pPr>
    </w:p>
    <w:p w14:paraId="4FD3A13C" w14:textId="77777777" w:rsidR="00CE1606" w:rsidRPr="00210AC6" w:rsidRDefault="00CE1606" w:rsidP="00CE1606">
      <w:pPr>
        <w:pStyle w:val="Default"/>
        <w:spacing w:line="360" w:lineRule="auto"/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04DD61E7" w14:textId="77777777" w:rsidR="00210AC6" w:rsidRDefault="00007BF5" w:rsidP="00BF3C20">
      <w:pPr>
        <w:pStyle w:val="Tekstpodstawowy"/>
        <w:spacing w:line="360" w:lineRule="auto"/>
        <w:rPr>
          <w:sz w:val="25"/>
          <w:szCs w:val="25"/>
        </w:rPr>
      </w:pPr>
      <w:r w:rsidRPr="00210AC6">
        <w:rPr>
          <w:sz w:val="25"/>
          <w:szCs w:val="25"/>
        </w:rPr>
        <w:t>Bliższych informacji na temat przetargu można uzyskać w Urzędzie Gminy Krzyżanów po</w:t>
      </w:r>
      <w:r w:rsidR="00580C40" w:rsidRPr="00210AC6">
        <w:rPr>
          <w:sz w:val="25"/>
          <w:szCs w:val="25"/>
        </w:rPr>
        <w:t>kój nr . 9, Tel. /024/ 356 29 06</w:t>
      </w:r>
    </w:p>
    <w:p w14:paraId="3C018BFF" w14:textId="77777777" w:rsidR="002B6BEC" w:rsidRDefault="002B6BEC" w:rsidP="00BF3C20">
      <w:pPr>
        <w:pStyle w:val="Tekstpodstawowy"/>
        <w:spacing w:line="360" w:lineRule="auto"/>
        <w:rPr>
          <w:sz w:val="25"/>
          <w:szCs w:val="25"/>
        </w:rPr>
      </w:pPr>
    </w:p>
    <w:p w14:paraId="22648E81" w14:textId="77777777" w:rsidR="00E860C4" w:rsidRPr="00210AC6" w:rsidRDefault="00FE0607" w:rsidP="00210AC6">
      <w:pPr>
        <w:pStyle w:val="Tekstpodstawowy"/>
        <w:spacing w:line="360" w:lineRule="auto"/>
        <w:jc w:val="right"/>
        <w:rPr>
          <w:sz w:val="25"/>
          <w:szCs w:val="25"/>
        </w:rPr>
      </w:pPr>
      <w:r>
        <w:rPr>
          <w:sz w:val="25"/>
          <w:szCs w:val="25"/>
        </w:rPr>
        <w:t>Krzyżanów dnia, 2  sierpnia</w:t>
      </w:r>
      <w:r w:rsidR="004929A6">
        <w:rPr>
          <w:sz w:val="25"/>
          <w:szCs w:val="25"/>
        </w:rPr>
        <w:t xml:space="preserve"> </w:t>
      </w:r>
      <w:r w:rsidR="00E140B7">
        <w:rPr>
          <w:sz w:val="25"/>
          <w:szCs w:val="25"/>
        </w:rPr>
        <w:t>2020</w:t>
      </w:r>
      <w:r w:rsidR="00124AC8" w:rsidRPr="00210AC6">
        <w:rPr>
          <w:sz w:val="25"/>
          <w:szCs w:val="25"/>
        </w:rPr>
        <w:t xml:space="preserve"> roku </w:t>
      </w:r>
    </w:p>
    <w:p w14:paraId="06BBAEAD" w14:textId="77777777" w:rsidR="0065236D" w:rsidRPr="002B6BEC" w:rsidRDefault="002B6BEC" w:rsidP="0065236D">
      <w:pPr>
        <w:pStyle w:val="Tekstpodstawowy"/>
        <w:spacing w:line="360" w:lineRule="auto"/>
        <w:rPr>
          <w:b/>
          <w:i/>
          <w:sz w:val="25"/>
          <w:szCs w:val="25"/>
        </w:rPr>
      </w:pPr>
      <w:r w:rsidRPr="002B6BEC">
        <w:rPr>
          <w:b/>
          <w:i/>
          <w:sz w:val="25"/>
          <w:szCs w:val="25"/>
        </w:rPr>
        <w:t xml:space="preserve">                                                                             </w:t>
      </w:r>
      <w:r>
        <w:rPr>
          <w:b/>
          <w:i/>
          <w:sz w:val="25"/>
          <w:szCs w:val="25"/>
        </w:rPr>
        <w:t xml:space="preserve">                           </w:t>
      </w:r>
      <w:r w:rsidRPr="002B6BEC">
        <w:rPr>
          <w:b/>
          <w:i/>
          <w:sz w:val="25"/>
          <w:szCs w:val="25"/>
        </w:rPr>
        <w:t xml:space="preserve">  </w:t>
      </w:r>
    </w:p>
    <w:p w14:paraId="6928E515" w14:textId="77777777" w:rsidR="002B6BEC" w:rsidRPr="002B6BEC" w:rsidRDefault="002B6BEC" w:rsidP="002B6BEC">
      <w:pPr>
        <w:pStyle w:val="Tekstpodstawowy"/>
        <w:spacing w:line="360" w:lineRule="auto"/>
        <w:jc w:val="center"/>
        <w:rPr>
          <w:i/>
          <w:sz w:val="25"/>
          <w:szCs w:val="25"/>
        </w:rPr>
      </w:pPr>
      <w:r w:rsidRPr="002B6BEC">
        <w:rPr>
          <w:i/>
          <w:sz w:val="25"/>
          <w:szCs w:val="25"/>
        </w:rPr>
        <w:t xml:space="preserve">                                                             </w:t>
      </w:r>
      <w:r>
        <w:rPr>
          <w:i/>
          <w:sz w:val="25"/>
          <w:szCs w:val="25"/>
        </w:rPr>
        <w:t xml:space="preserve">                      </w:t>
      </w:r>
      <w:r w:rsidRPr="002B6BEC">
        <w:rPr>
          <w:i/>
          <w:sz w:val="25"/>
          <w:szCs w:val="25"/>
        </w:rPr>
        <w:t xml:space="preserve">      </w:t>
      </w:r>
      <w:r>
        <w:rPr>
          <w:i/>
          <w:sz w:val="25"/>
          <w:szCs w:val="25"/>
        </w:rPr>
        <w:t xml:space="preserve">     </w:t>
      </w:r>
      <w:r w:rsidRPr="002B6BEC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 </w:t>
      </w:r>
      <w:r w:rsidRPr="002B6BEC">
        <w:rPr>
          <w:i/>
          <w:sz w:val="25"/>
          <w:szCs w:val="25"/>
        </w:rPr>
        <w:t>WÓJT</w:t>
      </w:r>
    </w:p>
    <w:p w14:paraId="60E94658" w14:textId="77777777" w:rsidR="00C66A06" w:rsidRPr="00210AC6" w:rsidRDefault="002B6BEC" w:rsidP="002B6BEC">
      <w:pPr>
        <w:pStyle w:val="Tekstpodstawowy"/>
        <w:spacing w:line="360" w:lineRule="auto"/>
        <w:jc w:val="right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mgr. inż. Tomasz Jakubowski </w:t>
      </w:r>
    </w:p>
    <w:p w14:paraId="703C9780" w14:textId="77777777" w:rsidR="00351774" w:rsidRPr="00AF17B9" w:rsidRDefault="00351774" w:rsidP="00210AC6">
      <w:pPr>
        <w:pStyle w:val="Tekstpodstawowy"/>
        <w:spacing w:line="360" w:lineRule="auto"/>
        <w:jc w:val="both"/>
        <w:rPr>
          <w:rFonts w:ascii="Apolonia TT" w:hAnsi="Apolonia TT"/>
          <w:sz w:val="25"/>
          <w:szCs w:val="25"/>
          <w:u w:val="single"/>
        </w:rPr>
      </w:pPr>
    </w:p>
    <w:p w14:paraId="5F8CFB2A" w14:textId="77777777" w:rsidR="000635C5" w:rsidRPr="00AF17B9" w:rsidRDefault="000635C5" w:rsidP="00210AC6">
      <w:pPr>
        <w:pStyle w:val="Tekstpodstawowy"/>
        <w:spacing w:line="360" w:lineRule="auto"/>
        <w:jc w:val="both"/>
        <w:rPr>
          <w:rFonts w:ascii="Apolonia TT" w:hAnsi="Apolonia TT"/>
          <w:sz w:val="25"/>
          <w:szCs w:val="25"/>
        </w:rPr>
      </w:pPr>
    </w:p>
    <w:p w14:paraId="3E8C693A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2BADB049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4150AEAC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4F49C145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5B88442A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15ABDFC5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7DB43A3E" w14:textId="77777777" w:rsidR="00EA0125" w:rsidRPr="008039E9" w:rsidRDefault="00EA0125" w:rsidP="00210AC6">
      <w:pPr>
        <w:spacing w:line="360" w:lineRule="auto"/>
        <w:rPr>
          <w:rFonts w:ascii="Apolonia TT" w:hAnsi="Apolonia TT"/>
        </w:rPr>
      </w:pPr>
    </w:p>
    <w:p w14:paraId="062B46C7" w14:textId="77777777" w:rsidR="00EA0125" w:rsidRPr="008039E9" w:rsidRDefault="00EA0125" w:rsidP="00210AC6">
      <w:pPr>
        <w:spacing w:line="360" w:lineRule="auto"/>
        <w:rPr>
          <w:rFonts w:ascii="Apolonia TT" w:hAnsi="Apolonia TT"/>
        </w:rPr>
      </w:pPr>
    </w:p>
    <w:p w14:paraId="4546E349" w14:textId="77777777" w:rsidR="00EA0125" w:rsidRPr="008039E9" w:rsidRDefault="00EA0125" w:rsidP="00210AC6">
      <w:pPr>
        <w:tabs>
          <w:tab w:val="left" w:pos="3630"/>
        </w:tabs>
        <w:spacing w:line="360" w:lineRule="auto"/>
        <w:rPr>
          <w:rFonts w:ascii="Apolonia TT" w:hAnsi="Apolonia TT"/>
        </w:rPr>
      </w:pPr>
      <w:r w:rsidRPr="008039E9">
        <w:rPr>
          <w:rFonts w:ascii="Apolonia TT" w:hAnsi="Apolonia TT"/>
        </w:rPr>
        <w:tab/>
      </w:r>
    </w:p>
    <w:p w14:paraId="4B8A3AB1" w14:textId="77777777" w:rsidR="00BA6533" w:rsidRPr="008039E9" w:rsidRDefault="00BA6533" w:rsidP="00210AC6">
      <w:pPr>
        <w:tabs>
          <w:tab w:val="left" w:pos="3630"/>
        </w:tabs>
        <w:spacing w:line="360" w:lineRule="auto"/>
        <w:rPr>
          <w:rFonts w:ascii="Apolonia TT" w:hAnsi="Apolonia TT"/>
        </w:rPr>
      </w:pPr>
    </w:p>
    <w:sectPr w:rsidR="00BA6533" w:rsidRPr="008039E9" w:rsidSect="00B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00B2C" w14:textId="77777777" w:rsidR="00EE29D9" w:rsidRDefault="00EE29D9" w:rsidP="00AB4416">
      <w:r>
        <w:separator/>
      </w:r>
    </w:p>
  </w:endnote>
  <w:endnote w:type="continuationSeparator" w:id="0">
    <w:p w14:paraId="5ACDAE3C" w14:textId="77777777" w:rsidR="00EE29D9" w:rsidRDefault="00EE29D9" w:rsidP="00AB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 TT">
    <w:altName w:val="MS UI Gothic"/>
    <w:charset w:val="EE"/>
    <w:family w:val="auto"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4234" w14:textId="77777777" w:rsidR="00EE29D9" w:rsidRDefault="00EE29D9" w:rsidP="00AB4416">
      <w:r>
        <w:separator/>
      </w:r>
    </w:p>
  </w:footnote>
  <w:footnote w:type="continuationSeparator" w:id="0">
    <w:p w14:paraId="5C8E3D8C" w14:textId="77777777" w:rsidR="00EE29D9" w:rsidRDefault="00EE29D9" w:rsidP="00AB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F9E"/>
    <w:multiLevelType w:val="hybridMultilevel"/>
    <w:tmpl w:val="E33C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507"/>
    <w:multiLevelType w:val="hybridMultilevel"/>
    <w:tmpl w:val="5EC4EB84"/>
    <w:lvl w:ilvl="0" w:tplc="B3241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4023"/>
    <w:multiLevelType w:val="hybridMultilevel"/>
    <w:tmpl w:val="5B867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A1546"/>
    <w:multiLevelType w:val="hybridMultilevel"/>
    <w:tmpl w:val="BE6A6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B15"/>
    <w:multiLevelType w:val="hybridMultilevel"/>
    <w:tmpl w:val="CE42752A"/>
    <w:lvl w:ilvl="0" w:tplc="6602F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1711"/>
    <w:multiLevelType w:val="hybridMultilevel"/>
    <w:tmpl w:val="BC0C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D3E"/>
    <w:multiLevelType w:val="hybridMultilevel"/>
    <w:tmpl w:val="780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3530"/>
    <w:multiLevelType w:val="hybridMultilevel"/>
    <w:tmpl w:val="6630D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47579"/>
    <w:multiLevelType w:val="hybridMultilevel"/>
    <w:tmpl w:val="A614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1"/>
    <w:rsid w:val="00007BF5"/>
    <w:rsid w:val="000231AA"/>
    <w:rsid w:val="000264A3"/>
    <w:rsid w:val="0003477A"/>
    <w:rsid w:val="00036FEA"/>
    <w:rsid w:val="000605BB"/>
    <w:rsid w:val="000635C5"/>
    <w:rsid w:val="00076DFB"/>
    <w:rsid w:val="00090310"/>
    <w:rsid w:val="000A3FB5"/>
    <w:rsid w:val="000F78C5"/>
    <w:rsid w:val="001071A6"/>
    <w:rsid w:val="0012276D"/>
    <w:rsid w:val="00123E16"/>
    <w:rsid w:val="00124AC8"/>
    <w:rsid w:val="001304B2"/>
    <w:rsid w:val="001323C7"/>
    <w:rsid w:val="00150071"/>
    <w:rsid w:val="00161DF8"/>
    <w:rsid w:val="00173C92"/>
    <w:rsid w:val="001743CC"/>
    <w:rsid w:val="00177656"/>
    <w:rsid w:val="001807CF"/>
    <w:rsid w:val="001809A7"/>
    <w:rsid w:val="00185146"/>
    <w:rsid w:val="001912FF"/>
    <w:rsid w:val="00196F2B"/>
    <w:rsid w:val="00197511"/>
    <w:rsid w:val="001B64DA"/>
    <w:rsid w:val="001C541A"/>
    <w:rsid w:val="001D08BE"/>
    <w:rsid w:val="001E1C7D"/>
    <w:rsid w:val="001F0F52"/>
    <w:rsid w:val="00204B7D"/>
    <w:rsid w:val="00210AC6"/>
    <w:rsid w:val="00220967"/>
    <w:rsid w:val="0023246B"/>
    <w:rsid w:val="00246661"/>
    <w:rsid w:val="00246ED0"/>
    <w:rsid w:val="00256E8D"/>
    <w:rsid w:val="0027480C"/>
    <w:rsid w:val="002B2FB1"/>
    <w:rsid w:val="002B6BEC"/>
    <w:rsid w:val="003043B0"/>
    <w:rsid w:val="00314E46"/>
    <w:rsid w:val="003172AF"/>
    <w:rsid w:val="00351774"/>
    <w:rsid w:val="00352E1A"/>
    <w:rsid w:val="00367F1A"/>
    <w:rsid w:val="00370334"/>
    <w:rsid w:val="00370D54"/>
    <w:rsid w:val="00372631"/>
    <w:rsid w:val="0037582B"/>
    <w:rsid w:val="003811E0"/>
    <w:rsid w:val="003A1D97"/>
    <w:rsid w:val="003A610D"/>
    <w:rsid w:val="003B63ED"/>
    <w:rsid w:val="003E0A56"/>
    <w:rsid w:val="003F55B9"/>
    <w:rsid w:val="003F6C83"/>
    <w:rsid w:val="00427738"/>
    <w:rsid w:val="00427CF3"/>
    <w:rsid w:val="00443242"/>
    <w:rsid w:val="00466FE8"/>
    <w:rsid w:val="00471EC2"/>
    <w:rsid w:val="00484C86"/>
    <w:rsid w:val="004929A6"/>
    <w:rsid w:val="004B2973"/>
    <w:rsid w:val="004E2A36"/>
    <w:rsid w:val="004E33DA"/>
    <w:rsid w:val="004F7F60"/>
    <w:rsid w:val="005163FB"/>
    <w:rsid w:val="00523D91"/>
    <w:rsid w:val="00530059"/>
    <w:rsid w:val="005325E0"/>
    <w:rsid w:val="005542C9"/>
    <w:rsid w:val="005620C3"/>
    <w:rsid w:val="00580C40"/>
    <w:rsid w:val="00592616"/>
    <w:rsid w:val="005A2482"/>
    <w:rsid w:val="005A5DDD"/>
    <w:rsid w:val="005B70DF"/>
    <w:rsid w:val="005B7C87"/>
    <w:rsid w:val="005D20A7"/>
    <w:rsid w:val="005D4519"/>
    <w:rsid w:val="005D646C"/>
    <w:rsid w:val="005E2FD0"/>
    <w:rsid w:val="005F6A7C"/>
    <w:rsid w:val="00603EFD"/>
    <w:rsid w:val="00607FEB"/>
    <w:rsid w:val="00610275"/>
    <w:rsid w:val="00626415"/>
    <w:rsid w:val="0065236D"/>
    <w:rsid w:val="006616A5"/>
    <w:rsid w:val="00664F6F"/>
    <w:rsid w:val="006D12B5"/>
    <w:rsid w:val="006D71EF"/>
    <w:rsid w:val="006E0A6C"/>
    <w:rsid w:val="006F4E9E"/>
    <w:rsid w:val="0071349B"/>
    <w:rsid w:val="0075527A"/>
    <w:rsid w:val="0075556B"/>
    <w:rsid w:val="007C026F"/>
    <w:rsid w:val="007C2551"/>
    <w:rsid w:val="007C5C84"/>
    <w:rsid w:val="007D54CD"/>
    <w:rsid w:val="007E4C01"/>
    <w:rsid w:val="007E4D5F"/>
    <w:rsid w:val="007F28C4"/>
    <w:rsid w:val="007F2B49"/>
    <w:rsid w:val="008039E9"/>
    <w:rsid w:val="00847A60"/>
    <w:rsid w:val="0088651A"/>
    <w:rsid w:val="00896E2D"/>
    <w:rsid w:val="008A0AD1"/>
    <w:rsid w:val="008A6FFC"/>
    <w:rsid w:val="008B6691"/>
    <w:rsid w:val="008E0C84"/>
    <w:rsid w:val="008F7F5D"/>
    <w:rsid w:val="00915269"/>
    <w:rsid w:val="00924A46"/>
    <w:rsid w:val="00935B1F"/>
    <w:rsid w:val="009463AA"/>
    <w:rsid w:val="009631E1"/>
    <w:rsid w:val="0097143A"/>
    <w:rsid w:val="00995A9A"/>
    <w:rsid w:val="009B7333"/>
    <w:rsid w:val="009C789E"/>
    <w:rsid w:val="009D379B"/>
    <w:rsid w:val="00A13270"/>
    <w:rsid w:val="00A174BE"/>
    <w:rsid w:val="00A17E6A"/>
    <w:rsid w:val="00A37BFC"/>
    <w:rsid w:val="00A40B14"/>
    <w:rsid w:val="00A40BE2"/>
    <w:rsid w:val="00A40F5C"/>
    <w:rsid w:val="00A424A5"/>
    <w:rsid w:val="00A43984"/>
    <w:rsid w:val="00A448E5"/>
    <w:rsid w:val="00A70B93"/>
    <w:rsid w:val="00A7493B"/>
    <w:rsid w:val="00A863AE"/>
    <w:rsid w:val="00A90331"/>
    <w:rsid w:val="00A966D0"/>
    <w:rsid w:val="00AA079F"/>
    <w:rsid w:val="00AA0FDF"/>
    <w:rsid w:val="00AA1C8C"/>
    <w:rsid w:val="00AA5C1A"/>
    <w:rsid w:val="00AA5EF8"/>
    <w:rsid w:val="00AB4416"/>
    <w:rsid w:val="00AB52D6"/>
    <w:rsid w:val="00AC0AFD"/>
    <w:rsid w:val="00AD3D77"/>
    <w:rsid w:val="00AF17B9"/>
    <w:rsid w:val="00AF4726"/>
    <w:rsid w:val="00B225F7"/>
    <w:rsid w:val="00B31817"/>
    <w:rsid w:val="00B45A15"/>
    <w:rsid w:val="00B559DF"/>
    <w:rsid w:val="00B565D8"/>
    <w:rsid w:val="00B614D2"/>
    <w:rsid w:val="00B635D4"/>
    <w:rsid w:val="00B92ED8"/>
    <w:rsid w:val="00B94901"/>
    <w:rsid w:val="00B9788C"/>
    <w:rsid w:val="00BA6533"/>
    <w:rsid w:val="00BE34CE"/>
    <w:rsid w:val="00BF2ADF"/>
    <w:rsid w:val="00BF3C20"/>
    <w:rsid w:val="00C32E95"/>
    <w:rsid w:val="00C66A06"/>
    <w:rsid w:val="00CE1606"/>
    <w:rsid w:val="00D114F9"/>
    <w:rsid w:val="00D3166A"/>
    <w:rsid w:val="00D3779D"/>
    <w:rsid w:val="00D41B5F"/>
    <w:rsid w:val="00D76290"/>
    <w:rsid w:val="00D80B8E"/>
    <w:rsid w:val="00D846EF"/>
    <w:rsid w:val="00D85BF0"/>
    <w:rsid w:val="00D876A9"/>
    <w:rsid w:val="00DC7F5B"/>
    <w:rsid w:val="00E12A4E"/>
    <w:rsid w:val="00E140B7"/>
    <w:rsid w:val="00E21EA6"/>
    <w:rsid w:val="00E34C38"/>
    <w:rsid w:val="00E47D86"/>
    <w:rsid w:val="00E508D8"/>
    <w:rsid w:val="00E6451E"/>
    <w:rsid w:val="00E8127C"/>
    <w:rsid w:val="00E812A4"/>
    <w:rsid w:val="00E84588"/>
    <w:rsid w:val="00E860C4"/>
    <w:rsid w:val="00EA0125"/>
    <w:rsid w:val="00ED5EB2"/>
    <w:rsid w:val="00EE29D9"/>
    <w:rsid w:val="00F03D1E"/>
    <w:rsid w:val="00F37056"/>
    <w:rsid w:val="00F40588"/>
    <w:rsid w:val="00F51AE7"/>
    <w:rsid w:val="00F53015"/>
    <w:rsid w:val="00FC0751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FB5"/>
  <w15:docId w15:val="{22A43A04-06BB-4504-84B4-F8454A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BE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6691"/>
    <w:pPr>
      <w:widowControl/>
      <w:spacing w:after="120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6691"/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610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416"/>
    <w:rPr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416"/>
    <w:rPr>
      <w:vertAlign w:val="superscript"/>
    </w:rPr>
  </w:style>
  <w:style w:type="paragraph" w:customStyle="1" w:styleId="Default">
    <w:name w:val="Default"/>
    <w:rsid w:val="003F55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08AF-571B-46EE-AFF3-989A0E10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2020-03-04T10:38:00Z</cp:lastPrinted>
  <dcterms:created xsi:type="dcterms:W3CDTF">2020-08-03T08:12:00Z</dcterms:created>
  <dcterms:modified xsi:type="dcterms:W3CDTF">2020-08-03T08:12:00Z</dcterms:modified>
</cp:coreProperties>
</file>