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3652F357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</w:t>
      </w:r>
      <w:r w:rsidRPr="00141ACB">
        <w:rPr>
          <w:rFonts w:ascii="Arial" w:hAnsi="Arial" w:cs="Arial"/>
          <w:b/>
        </w:rPr>
        <w:t xml:space="preserve">zgłaszania uwag i zastrzeżeń </w:t>
      </w:r>
      <w:r w:rsidR="00671C3F" w:rsidRPr="00141ACB">
        <w:rPr>
          <w:rFonts w:ascii="Arial" w:hAnsi="Arial" w:cs="Arial"/>
          <w:b/>
        </w:rPr>
        <w:t xml:space="preserve">do </w:t>
      </w:r>
      <w:r w:rsidR="00284A5B" w:rsidRPr="00141ACB">
        <w:rPr>
          <w:rFonts w:ascii="Arial" w:hAnsi="Arial" w:cs="Arial"/>
          <w:b/>
        </w:rPr>
        <w:t xml:space="preserve">projektu </w:t>
      </w:r>
      <w:r w:rsidR="00141ACB" w:rsidRPr="00141ACB">
        <w:rPr>
          <w:rFonts w:ascii="Arial" w:hAnsi="Arial" w:cs="Arial"/>
          <w:b/>
        </w:rPr>
        <w:t xml:space="preserve">Programu </w:t>
      </w:r>
      <w:r w:rsidR="00A75CEB" w:rsidRPr="00A75CEB">
        <w:rPr>
          <w:rFonts w:ascii="Arial" w:hAnsi="Arial" w:cs="Arial"/>
          <w:b/>
        </w:rPr>
        <w:t>Ochrony Środowiska dla Gminy Krzyżanów na lata 2025-2028 z perspektywą do roku 2032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141ACB" w:rsidRDefault="00064AA1" w:rsidP="00064AA1">
      <w:pPr>
        <w:rPr>
          <w:rFonts w:ascii="Arial" w:hAnsi="Arial" w:cs="Arial"/>
        </w:rPr>
      </w:pPr>
    </w:p>
    <w:p w14:paraId="55AD0AA7" w14:textId="77777777" w:rsidR="00047EB3" w:rsidRPr="00141ACB" w:rsidRDefault="00047EB3" w:rsidP="005263E5">
      <w:pPr>
        <w:jc w:val="center"/>
        <w:rPr>
          <w:rFonts w:ascii="Arial" w:hAnsi="Arial" w:cs="Arial"/>
        </w:rPr>
      </w:pPr>
    </w:p>
    <w:p w14:paraId="6A7E93E3" w14:textId="56F9DA82" w:rsidR="00BB0C6C" w:rsidRPr="00141ACB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141ACB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141ACB">
        <w:rPr>
          <w:rFonts w:ascii="Arial" w:hAnsi="Arial" w:cs="Arial"/>
          <w:sz w:val="16"/>
          <w:szCs w:val="18"/>
        </w:rPr>
        <w:t xml:space="preserve">konsultacji </w:t>
      </w:r>
      <w:r w:rsidR="00671C3F" w:rsidRPr="00141ACB">
        <w:rPr>
          <w:rFonts w:ascii="Arial" w:hAnsi="Arial" w:cs="Arial"/>
          <w:sz w:val="16"/>
          <w:szCs w:val="16"/>
        </w:rPr>
        <w:t xml:space="preserve">społecznych </w:t>
      </w:r>
      <w:r w:rsidR="00284A5B" w:rsidRPr="00141ACB">
        <w:rPr>
          <w:rFonts w:ascii="Arial" w:hAnsi="Arial" w:cs="Arial"/>
          <w:sz w:val="16"/>
          <w:szCs w:val="16"/>
        </w:rPr>
        <w:t xml:space="preserve">do projektu </w:t>
      </w:r>
      <w:r w:rsidR="00141ACB" w:rsidRPr="00141ACB">
        <w:rPr>
          <w:rFonts w:ascii="Arial" w:hAnsi="Arial" w:cs="Arial"/>
          <w:sz w:val="16"/>
          <w:szCs w:val="16"/>
        </w:rPr>
        <w:t xml:space="preserve">Programu </w:t>
      </w:r>
      <w:r w:rsidR="00475099" w:rsidRPr="00475099">
        <w:rPr>
          <w:rFonts w:ascii="Arial" w:hAnsi="Arial" w:cs="Arial"/>
          <w:sz w:val="16"/>
          <w:szCs w:val="16"/>
        </w:rPr>
        <w:t>Ochrony Środowiska dla Gminy Krzyżanów na lata 2025-2028 z perspektywą do roku 2032</w:t>
      </w:r>
      <w:r w:rsidR="00475099">
        <w:rPr>
          <w:rFonts w:ascii="Arial" w:hAnsi="Arial" w:cs="Arial"/>
          <w:sz w:val="16"/>
          <w:szCs w:val="16"/>
        </w:rPr>
        <w:t xml:space="preserve"> </w:t>
      </w:r>
      <w:r w:rsidRPr="00141ACB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141ACB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141AC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0867" w14:textId="77777777" w:rsidR="00A96FEC" w:rsidRDefault="00A96FEC" w:rsidP="005263E5">
      <w:pPr>
        <w:spacing w:after="0" w:line="240" w:lineRule="auto"/>
      </w:pPr>
      <w:r>
        <w:separator/>
      </w:r>
    </w:p>
  </w:endnote>
  <w:endnote w:type="continuationSeparator" w:id="0">
    <w:p w14:paraId="05FDC1C3" w14:textId="77777777" w:rsidR="00A96FEC" w:rsidRDefault="00A96FEC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08E8" w14:textId="77777777" w:rsidR="00A96FEC" w:rsidRDefault="00A96FEC" w:rsidP="005263E5">
      <w:pPr>
        <w:spacing w:after="0" w:line="240" w:lineRule="auto"/>
      </w:pPr>
      <w:r>
        <w:separator/>
      </w:r>
    </w:p>
  </w:footnote>
  <w:footnote w:type="continuationSeparator" w:id="0">
    <w:p w14:paraId="654BD402" w14:textId="77777777" w:rsidR="00A96FEC" w:rsidRDefault="00A96FEC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272D6"/>
    <w:rsid w:val="00047EB3"/>
    <w:rsid w:val="000524E8"/>
    <w:rsid w:val="00064AA1"/>
    <w:rsid w:val="000929ED"/>
    <w:rsid w:val="000942FE"/>
    <w:rsid w:val="00141ACB"/>
    <w:rsid w:val="00284A5B"/>
    <w:rsid w:val="00475099"/>
    <w:rsid w:val="00480E85"/>
    <w:rsid w:val="005263E5"/>
    <w:rsid w:val="005B242E"/>
    <w:rsid w:val="00601FB6"/>
    <w:rsid w:val="00671C3F"/>
    <w:rsid w:val="00684DF4"/>
    <w:rsid w:val="00734C0A"/>
    <w:rsid w:val="0076083F"/>
    <w:rsid w:val="007A4C0A"/>
    <w:rsid w:val="00862089"/>
    <w:rsid w:val="008D44F9"/>
    <w:rsid w:val="009C31A1"/>
    <w:rsid w:val="009D7BAA"/>
    <w:rsid w:val="00A75CEB"/>
    <w:rsid w:val="00A96FEC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17</cp:revision>
  <dcterms:created xsi:type="dcterms:W3CDTF">2019-05-06T15:32:00Z</dcterms:created>
  <dcterms:modified xsi:type="dcterms:W3CDTF">2025-06-04T07:16:00Z</dcterms:modified>
</cp:coreProperties>
</file>